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A6A" w:rsidRPr="003F15C5" w:rsidRDefault="00803A6A">
      <w:pPr>
        <w:rPr>
          <w:rFonts w:asciiTheme="minorHAnsi" w:hAnsiTheme="minorHAnsi"/>
        </w:rPr>
      </w:pPr>
    </w:p>
    <w:p w:rsidR="00D776AC" w:rsidRPr="003F15C5" w:rsidRDefault="00D776AC" w:rsidP="00D776AC">
      <w:pPr>
        <w:jc w:val="right"/>
        <w:rPr>
          <w:rFonts w:asciiTheme="minorHAnsi" w:hAnsiTheme="minorHAnsi"/>
          <w:smallCaps/>
          <w:sz w:val="22"/>
          <w:szCs w:val="22"/>
        </w:rPr>
      </w:pPr>
      <w:r w:rsidRPr="003F15C5">
        <w:rPr>
          <w:rFonts w:asciiTheme="minorHAnsi" w:hAnsiTheme="minorHAnsi"/>
          <w:smallCaps/>
          <w:sz w:val="22"/>
          <w:szCs w:val="22"/>
        </w:rPr>
        <w:t xml:space="preserve">Nowy Targ, </w:t>
      </w:r>
      <w:r w:rsidR="00ED0C63" w:rsidRPr="003F15C5">
        <w:rPr>
          <w:rFonts w:asciiTheme="minorHAnsi" w:hAnsiTheme="minorHAnsi"/>
          <w:smallCaps/>
          <w:sz w:val="22"/>
          <w:szCs w:val="22"/>
        </w:rPr>
        <w:t>03/02</w:t>
      </w:r>
      <w:r w:rsidR="008D6A1A" w:rsidRPr="003F15C5">
        <w:rPr>
          <w:rFonts w:asciiTheme="minorHAnsi" w:hAnsiTheme="minorHAnsi"/>
          <w:smallCaps/>
          <w:sz w:val="22"/>
          <w:szCs w:val="22"/>
        </w:rPr>
        <w:t>/2017</w:t>
      </w:r>
    </w:p>
    <w:p w:rsidR="00D776AC" w:rsidRPr="003F15C5" w:rsidRDefault="00ED0C63" w:rsidP="00D776AC">
      <w:pPr>
        <w:spacing w:before="480"/>
        <w:jc w:val="center"/>
        <w:rPr>
          <w:rFonts w:asciiTheme="minorHAnsi" w:hAnsiTheme="minorHAnsi"/>
          <w:smallCaps/>
          <w:sz w:val="22"/>
          <w:szCs w:val="22"/>
        </w:rPr>
      </w:pPr>
      <w:r w:rsidRPr="003F15C5">
        <w:rPr>
          <w:rFonts w:asciiTheme="minorHAnsi" w:hAnsiTheme="minorHAnsi"/>
          <w:smallCaps/>
          <w:sz w:val="22"/>
          <w:szCs w:val="22"/>
        </w:rPr>
        <w:t>Zapytanie ofertowe Nr 5</w:t>
      </w:r>
    </w:p>
    <w:p w:rsidR="00997A13" w:rsidRPr="003F15C5" w:rsidRDefault="00997A13" w:rsidP="00D776AC">
      <w:pPr>
        <w:pBdr>
          <w:top w:val="single" w:sz="4" w:space="1" w:color="auto"/>
        </w:pBdr>
        <w:spacing w:before="240"/>
        <w:jc w:val="center"/>
        <w:rPr>
          <w:rFonts w:asciiTheme="minorHAnsi" w:hAnsiTheme="minorHAnsi"/>
          <w:smallCaps/>
          <w:sz w:val="22"/>
          <w:szCs w:val="22"/>
        </w:rPr>
      </w:pPr>
    </w:p>
    <w:p w:rsidR="00D776AC" w:rsidRPr="003F15C5" w:rsidRDefault="00D776AC" w:rsidP="00D776AC">
      <w:pPr>
        <w:pBdr>
          <w:top w:val="single" w:sz="4" w:space="1" w:color="auto"/>
        </w:pBdr>
        <w:spacing w:before="240"/>
        <w:jc w:val="center"/>
        <w:rPr>
          <w:rFonts w:asciiTheme="minorHAnsi" w:hAnsiTheme="minorHAnsi"/>
          <w:smallCaps/>
          <w:sz w:val="22"/>
          <w:szCs w:val="22"/>
        </w:rPr>
      </w:pPr>
      <w:r w:rsidRPr="003F15C5">
        <w:rPr>
          <w:rFonts w:asciiTheme="minorHAnsi" w:hAnsiTheme="minorHAnsi"/>
          <w:smallCaps/>
          <w:sz w:val="22"/>
          <w:szCs w:val="22"/>
        </w:rPr>
        <w:t>Gminny Ośrodek Pomocy społecznej w NOWYM TARGU</w:t>
      </w:r>
    </w:p>
    <w:p w:rsidR="00D776AC" w:rsidRPr="003F15C5" w:rsidRDefault="00D776AC" w:rsidP="00D776AC">
      <w:pPr>
        <w:jc w:val="center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 xml:space="preserve">ogłasza wszczęcie postępowania o udzielenie zamówienia w ramach projektu pt. </w:t>
      </w:r>
    </w:p>
    <w:p w:rsidR="00D776AC" w:rsidRPr="003F15C5" w:rsidRDefault="00D776AC" w:rsidP="00D776AC">
      <w:pPr>
        <w:jc w:val="center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„Z nową wiedzą i umiejętnościami - w stronę rynku pracy!”</w:t>
      </w:r>
    </w:p>
    <w:p w:rsidR="00D776AC" w:rsidRPr="003F15C5" w:rsidRDefault="00D776AC" w:rsidP="00997A13">
      <w:pPr>
        <w:jc w:val="center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 xml:space="preserve">Projekt dofinansowany w ramach 9 osi priorytetowej Regiony spójne społecznie </w:t>
      </w:r>
      <w:r w:rsidRPr="003F15C5">
        <w:rPr>
          <w:rFonts w:asciiTheme="minorHAnsi" w:hAnsiTheme="minorHAnsi"/>
          <w:sz w:val="22"/>
          <w:szCs w:val="22"/>
        </w:rPr>
        <w:br/>
        <w:t xml:space="preserve">Regionalnego Programu Operacyjnego Województwa Małopolskiego na lata 2014-2020; </w:t>
      </w:r>
      <w:r w:rsidRPr="003F15C5">
        <w:rPr>
          <w:rFonts w:asciiTheme="minorHAnsi" w:hAnsiTheme="minorHAnsi"/>
          <w:sz w:val="22"/>
          <w:szCs w:val="22"/>
        </w:rPr>
        <w:br/>
        <w:t>Dz</w:t>
      </w:r>
      <w:r w:rsidR="00997A13" w:rsidRPr="003F15C5">
        <w:rPr>
          <w:rFonts w:asciiTheme="minorHAnsi" w:hAnsiTheme="minorHAnsi"/>
          <w:sz w:val="22"/>
          <w:szCs w:val="22"/>
        </w:rPr>
        <w:t xml:space="preserve">iałanie 9.1. Aktywna integracja; </w:t>
      </w:r>
      <w:r w:rsidRPr="003F15C5">
        <w:rPr>
          <w:rFonts w:asciiTheme="minorHAnsi" w:hAnsiTheme="minorHAnsi"/>
          <w:sz w:val="22"/>
          <w:szCs w:val="22"/>
        </w:rPr>
        <w:t>Poddziałanie 9.1.1. Aktywna integracja – projekty konkursowe wyłącznie dla OPS/PCPR</w:t>
      </w:r>
      <w:r w:rsidR="00997A13" w:rsidRPr="003F15C5">
        <w:rPr>
          <w:rFonts w:asciiTheme="minorHAnsi" w:hAnsiTheme="minorHAnsi"/>
          <w:sz w:val="22"/>
          <w:szCs w:val="22"/>
        </w:rPr>
        <w:t xml:space="preserve">. </w:t>
      </w:r>
      <w:r w:rsidRPr="003F15C5">
        <w:rPr>
          <w:rFonts w:asciiTheme="minorHAnsi" w:hAnsiTheme="minorHAnsi"/>
          <w:sz w:val="22"/>
          <w:szCs w:val="22"/>
        </w:rPr>
        <w:t xml:space="preserve">Wybór wykonawcy będzie odbywał się zgodnie z 6.2 pkt. 4) oraz pkt. 5 Podręcznika  Kwalifikowania  Wydatków  objętych  dofinansowaniem  w  ramach  Regionalnego  Programu Operacyjnego Województwa Małopolskiego na lata 2014-2020 (Wytyczne Programowe Instytucji Zarządzającej RPO  WM  2014-2020) oraz bez stosowania przepisów ustawy z dnia 29 stycznia 2004  Prawo zamówień publicznych z </w:t>
      </w:r>
      <w:proofErr w:type="spellStart"/>
      <w:r w:rsidRPr="003F15C5">
        <w:rPr>
          <w:rFonts w:asciiTheme="minorHAnsi" w:hAnsiTheme="minorHAnsi"/>
          <w:sz w:val="22"/>
          <w:szCs w:val="22"/>
        </w:rPr>
        <w:t>późn</w:t>
      </w:r>
      <w:proofErr w:type="spellEnd"/>
      <w:r w:rsidRPr="003F15C5">
        <w:rPr>
          <w:rFonts w:asciiTheme="minorHAnsi" w:hAnsiTheme="minorHAnsi"/>
          <w:sz w:val="22"/>
          <w:szCs w:val="22"/>
        </w:rPr>
        <w:t>. zm.</w:t>
      </w:r>
    </w:p>
    <w:p w:rsidR="00D776AC" w:rsidRPr="003F15C5" w:rsidRDefault="00D776AC" w:rsidP="00D776AC">
      <w:pPr>
        <w:ind w:left="720" w:hanging="720"/>
        <w:rPr>
          <w:rFonts w:asciiTheme="minorHAnsi" w:hAnsiTheme="minorHAnsi"/>
          <w:b/>
          <w:bCs/>
          <w:sz w:val="22"/>
          <w:szCs w:val="22"/>
        </w:rPr>
      </w:pPr>
    </w:p>
    <w:p w:rsidR="00D776AC" w:rsidRPr="003F15C5" w:rsidRDefault="00D776AC" w:rsidP="00D776AC">
      <w:pPr>
        <w:pBdr>
          <w:top w:val="single" w:sz="4" w:space="1" w:color="auto"/>
        </w:pBdr>
        <w:ind w:left="720" w:hanging="720"/>
        <w:rPr>
          <w:rFonts w:asciiTheme="minorHAnsi" w:hAnsiTheme="minorHAnsi"/>
          <w:b/>
          <w:bCs/>
          <w:sz w:val="22"/>
          <w:szCs w:val="22"/>
        </w:rPr>
      </w:pPr>
      <w:r w:rsidRPr="003F15C5">
        <w:rPr>
          <w:rFonts w:asciiTheme="minorHAnsi" w:hAnsiTheme="minorHAnsi"/>
          <w:b/>
          <w:bCs/>
          <w:sz w:val="22"/>
          <w:szCs w:val="22"/>
        </w:rPr>
        <w:t>Zamawiający:</w:t>
      </w:r>
    </w:p>
    <w:p w:rsidR="00D776AC" w:rsidRPr="003F15C5" w:rsidRDefault="00D776AC" w:rsidP="00D776AC">
      <w:pPr>
        <w:ind w:left="720" w:hanging="720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Gminny Ośrodek Pomocy Społecznej w Nowym Targu</w:t>
      </w:r>
    </w:p>
    <w:p w:rsidR="00D776AC" w:rsidRPr="003F15C5" w:rsidRDefault="00D776AC" w:rsidP="00D776AC">
      <w:pPr>
        <w:ind w:left="720" w:hanging="720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ul. Bulwarowa 9</w:t>
      </w:r>
    </w:p>
    <w:p w:rsidR="00D776AC" w:rsidRPr="003F15C5" w:rsidRDefault="00D776AC" w:rsidP="00D776AC">
      <w:pPr>
        <w:ind w:left="720" w:hanging="720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34-400 Nowy Targ</w:t>
      </w:r>
    </w:p>
    <w:p w:rsidR="00D776AC" w:rsidRPr="003F15C5" w:rsidRDefault="00D776AC" w:rsidP="00D776AC">
      <w:pPr>
        <w:ind w:left="720" w:hanging="720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Telefon kontaktowy</w:t>
      </w:r>
      <w:r w:rsidRPr="003F15C5">
        <w:rPr>
          <w:rFonts w:asciiTheme="minorHAnsi" w:hAnsiTheme="minorHAnsi"/>
          <w:sz w:val="22"/>
          <w:szCs w:val="22"/>
        </w:rPr>
        <w:tab/>
      </w:r>
      <w:r w:rsidRPr="003F15C5">
        <w:rPr>
          <w:rFonts w:asciiTheme="minorHAnsi" w:hAnsiTheme="minorHAnsi"/>
          <w:sz w:val="22"/>
          <w:szCs w:val="22"/>
        </w:rPr>
        <w:tab/>
        <w:t>18/2614100</w:t>
      </w:r>
    </w:p>
    <w:p w:rsidR="00D776AC" w:rsidRPr="003F15C5" w:rsidRDefault="00D776AC" w:rsidP="00D776AC">
      <w:pPr>
        <w:ind w:left="720" w:hanging="720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 xml:space="preserve">Faks </w:t>
      </w:r>
      <w:r w:rsidRPr="003F15C5">
        <w:rPr>
          <w:rFonts w:asciiTheme="minorHAnsi" w:hAnsiTheme="minorHAnsi"/>
          <w:sz w:val="22"/>
          <w:szCs w:val="22"/>
        </w:rPr>
        <w:tab/>
      </w:r>
      <w:r w:rsidRPr="003F15C5">
        <w:rPr>
          <w:rFonts w:asciiTheme="minorHAnsi" w:hAnsiTheme="minorHAnsi"/>
          <w:sz w:val="22"/>
          <w:szCs w:val="22"/>
        </w:rPr>
        <w:tab/>
      </w:r>
      <w:r w:rsidRPr="003F15C5">
        <w:rPr>
          <w:rFonts w:asciiTheme="minorHAnsi" w:hAnsiTheme="minorHAnsi"/>
          <w:sz w:val="22"/>
          <w:szCs w:val="22"/>
        </w:rPr>
        <w:tab/>
      </w:r>
      <w:r w:rsidRPr="003F15C5">
        <w:rPr>
          <w:rFonts w:asciiTheme="minorHAnsi" w:hAnsiTheme="minorHAnsi"/>
          <w:sz w:val="22"/>
          <w:szCs w:val="22"/>
        </w:rPr>
        <w:tab/>
      </w:r>
      <w:r w:rsidR="00997A13" w:rsidRPr="003F15C5">
        <w:rPr>
          <w:rFonts w:asciiTheme="minorHAnsi" w:hAnsiTheme="minorHAnsi"/>
          <w:sz w:val="22"/>
          <w:szCs w:val="22"/>
        </w:rPr>
        <w:t>18/2655014</w:t>
      </w:r>
    </w:p>
    <w:p w:rsidR="00D776AC" w:rsidRPr="003F15C5" w:rsidRDefault="00D776AC" w:rsidP="00D776AC">
      <w:pPr>
        <w:ind w:left="720" w:hanging="720"/>
        <w:rPr>
          <w:rFonts w:asciiTheme="minorHAnsi" w:hAnsiTheme="minorHAnsi"/>
        </w:rPr>
      </w:pPr>
      <w:r w:rsidRPr="003F15C5">
        <w:rPr>
          <w:rFonts w:asciiTheme="minorHAnsi" w:hAnsiTheme="minorHAnsi"/>
          <w:sz w:val="22"/>
          <w:szCs w:val="22"/>
        </w:rPr>
        <w:t>e-mail</w:t>
      </w:r>
      <w:r w:rsidRPr="003F15C5">
        <w:rPr>
          <w:rFonts w:asciiTheme="minorHAnsi" w:hAnsiTheme="minorHAnsi"/>
          <w:sz w:val="22"/>
          <w:szCs w:val="22"/>
        </w:rPr>
        <w:tab/>
      </w:r>
      <w:r w:rsidRPr="003F15C5">
        <w:rPr>
          <w:rFonts w:asciiTheme="minorHAnsi" w:hAnsiTheme="minorHAnsi"/>
          <w:sz w:val="22"/>
          <w:szCs w:val="22"/>
        </w:rPr>
        <w:tab/>
      </w:r>
      <w:r w:rsidRPr="003F15C5">
        <w:rPr>
          <w:rFonts w:asciiTheme="minorHAnsi" w:hAnsiTheme="minorHAnsi"/>
          <w:sz w:val="22"/>
          <w:szCs w:val="22"/>
        </w:rPr>
        <w:tab/>
      </w:r>
      <w:r w:rsidRPr="003F15C5">
        <w:rPr>
          <w:rFonts w:asciiTheme="minorHAnsi" w:hAnsiTheme="minorHAnsi"/>
          <w:sz w:val="22"/>
          <w:szCs w:val="22"/>
        </w:rPr>
        <w:tab/>
      </w:r>
      <w:hyperlink r:id="rId7" w:history="1">
        <w:r w:rsidRPr="003F15C5">
          <w:rPr>
            <w:rFonts w:asciiTheme="minorHAnsi" w:hAnsiTheme="minorHAnsi"/>
            <w:sz w:val="22"/>
            <w:szCs w:val="22"/>
          </w:rPr>
          <w:t>gops@ugnowytarg.pl</w:t>
        </w:r>
      </w:hyperlink>
    </w:p>
    <w:p w:rsidR="00D776AC" w:rsidRPr="003F15C5" w:rsidRDefault="00D776AC" w:rsidP="00D776AC">
      <w:pPr>
        <w:ind w:left="720" w:hanging="720"/>
        <w:rPr>
          <w:rFonts w:asciiTheme="minorHAnsi" w:hAnsiTheme="minorHAnsi"/>
        </w:rPr>
      </w:pPr>
    </w:p>
    <w:p w:rsidR="00D776AC" w:rsidRPr="003F15C5" w:rsidRDefault="00D776AC" w:rsidP="00997A13">
      <w:pPr>
        <w:pBdr>
          <w:top w:val="single" w:sz="4" w:space="1" w:color="auto"/>
        </w:pBdr>
        <w:ind w:left="720" w:hanging="720"/>
        <w:rPr>
          <w:rFonts w:asciiTheme="minorHAnsi" w:hAnsiTheme="minorHAnsi"/>
          <w:b/>
          <w:bCs/>
          <w:sz w:val="22"/>
          <w:szCs w:val="22"/>
        </w:rPr>
      </w:pPr>
      <w:r w:rsidRPr="003F15C5">
        <w:rPr>
          <w:rFonts w:asciiTheme="minorHAnsi" w:hAnsiTheme="minorHAnsi"/>
          <w:b/>
          <w:bCs/>
          <w:sz w:val="22"/>
          <w:szCs w:val="22"/>
        </w:rPr>
        <w:t>Szczegółowy opis przedmiotu zamówienia:</w:t>
      </w:r>
    </w:p>
    <w:p w:rsidR="00ED0C63" w:rsidRPr="003F15C5" w:rsidRDefault="00ED0C63" w:rsidP="00ED0C63">
      <w:pPr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 xml:space="preserve">Przedmiotem zamówienia jest przygotowanie i realizacja niżej scharakteryzowanego kursu obsługi wózków widłowych dla </w:t>
      </w:r>
      <w:r w:rsidR="00E94166" w:rsidRPr="00E94166">
        <w:rPr>
          <w:rFonts w:asciiTheme="minorHAnsi" w:hAnsiTheme="minorHAnsi"/>
          <w:sz w:val="22"/>
          <w:szCs w:val="22"/>
        </w:rPr>
        <w:t>4</w:t>
      </w:r>
      <w:r w:rsidRPr="00E94166">
        <w:rPr>
          <w:rFonts w:asciiTheme="minorHAnsi" w:hAnsiTheme="minorHAnsi"/>
          <w:sz w:val="22"/>
          <w:szCs w:val="22"/>
        </w:rPr>
        <w:t xml:space="preserve"> osób </w:t>
      </w:r>
      <w:r w:rsidRPr="003F15C5">
        <w:rPr>
          <w:rFonts w:asciiTheme="minorHAnsi" w:hAnsiTheme="minorHAnsi"/>
          <w:sz w:val="22"/>
          <w:szCs w:val="22"/>
        </w:rPr>
        <w:t>oraz przekazanie dokumentacji związanej z wykonaniem zamówienia.</w:t>
      </w:r>
    </w:p>
    <w:p w:rsidR="00ED0C63" w:rsidRPr="003F15C5" w:rsidRDefault="00ED0C63" w:rsidP="00ED0C63">
      <w:pPr>
        <w:tabs>
          <w:tab w:val="left" w:pos="1134"/>
        </w:tabs>
        <w:spacing w:before="100"/>
        <w:jc w:val="both"/>
        <w:rPr>
          <w:rFonts w:asciiTheme="minorHAnsi" w:hAnsiTheme="minorHAnsi"/>
          <w:sz w:val="22"/>
          <w:szCs w:val="22"/>
          <w:u w:val="single"/>
        </w:rPr>
      </w:pPr>
      <w:r w:rsidRPr="003F15C5">
        <w:rPr>
          <w:rFonts w:asciiTheme="minorHAnsi" w:hAnsiTheme="minorHAnsi"/>
          <w:sz w:val="22"/>
          <w:szCs w:val="22"/>
          <w:u w:val="single"/>
        </w:rPr>
        <w:t>Liczba osób skierowanych na kurs</w:t>
      </w:r>
      <w:r w:rsidRPr="00E94166">
        <w:rPr>
          <w:rFonts w:asciiTheme="minorHAnsi" w:hAnsiTheme="minorHAnsi"/>
          <w:sz w:val="22"/>
          <w:szCs w:val="22"/>
          <w:u w:val="single"/>
        </w:rPr>
        <w:t xml:space="preserve">: </w:t>
      </w:r>
      <w:r w:rsidR="00E94166" w:rsidRPr="00E94166">
        <w:rPr>
          <w:rFonts w:asciiTheme="minorHAnsi" w:hAnsiTheme="minorHAnsi"/>
          <w:sz w:val="22"/>
          <w:szCs w:val="22"/>
          <w:u w:val="single"/>
        </w:rPr>
        <w:t>4</w:t>
      </w:r>
      <w:r w:rsidRPr="00E94166">
        <w:rPr>
          <w:rFonts w:asciiTheme="minorHAnsi" w:hAnsiTheme="minorHAnsi"/>
          <w:sz w:val="22"/>
          <w:szCs w:val="22"/>
          <w:u w:val="single"/>
        </w:rPr>
        <w:t xml:space="preserve"> os.</w:t>
      </w:r>
      <w:bookmarkStart w:id="0" w:name="_GoBack"/>
      <w:bookmarkEnd w:id="0"/>
    </w:p>
    <w:p w:rsidR="00ED0C63" w:rsidRPr="003F15C5" w:rsidRDefault="00ED0C63" w:rsidP="00ED0C63">
      <w:pPr>
        <w:tabs>
          <w:tab w:val="left" w:pos="1134"/>
        </w:tabs>
        <w:spacing w:before="100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 xml:space="preserve">Kurs obsługi wózków widłowych (min. 67 godz. szkoleniowych), którego celem ma być przygotowanie uczestników projektu do samodzielnej obsługi wózków oraz do bezpiecznej wymiany butli gazowych w wózkach napędzanych gazem. Szkolenie ma umożliwić uczestnikom zdobycie odpowiedniego zakresu wiadomości i umiejętności niezbędnych do złożenia egzaminu </w:t>
      </w:r>
      <w:r w:rsidRPr="003F15C5">
        <w:rPr>
          <w:rFonts w:asciiTheme="minorHAnsi" w:hAnsiTheme="minorHAnsi"/>
          <w:sz w:val="22"/>
          <w:szCs w:val="22"/>
          <w:u w:val="single"/>
        </w:rPr>
        <w:t>kwalifikacyjnego</w:t>
      </w:r>
      <w:r w:rsidRPr="003F15C5">
        <w:rPr>
          <w:rFonts w:asciiTheme="minorHAnsi" w:hAnsiTheme="minorHAnsi"/>
          <w:sz w:val="22"/>
          <w:szCs w:val="22"/>
        </w:rPr>
        <w:t xml:space="preserve"> i uzyskania uprawnień do obsługi wózków jezdniowych podnośnikowych. Szkolenie musi kończyć się egzaminem wewnętrznym. Po pozytywnie zdanym egzaminie, uczestnik szkolenia ma otrzymać zaświadczenie kierowcy operatora wózka jezdniowego wraz z uprawnieniami do wymiany butli gazowych ważne na terenie Polski. Dodatkowo, przedmiot zamówienia obejmuje również zabezpieczenie przystąpienia uczestników projektu do egzaminu przed komisją Urzędu Dozoru Technicznego, która nadaje </w:t>
      </w:r>
      <w:r w:rsidRPr="003F15C5">
        <w:rPr>
          <w:rFonts w:asciiTheme="minorHAnsi" w:hAnsiTheme="minorHAnsi"/>
          <w:sz w:val="22"/>
          <w:szCs w:val="22"/>
          <w:u w:val="single"/>
        </w:rPr>
        <w:t>kwalifikacje</w:t>
      </w:r>
      <w:r w:rsidRPr="003F15C5">
        <w:rPr>
          <w:rFonts w:asciiTheme="minorHAnsi" w:hAnsiTheme="minorHAnsi"/>
          <w:sz w:val="22"/>
          <w:szCs w:val="22"/>
        </w:rPr>
        <w:t>. Egzamin uczestników projektu przed UDT jest nieodłącznym elementem zamówienia i Wykonawca zabezpiecza koszty opłat egzaminacyjnych oraz transportu na egzamin w przypadku, gdyby odbywał się poza granicami Nowego Targu (dopuszcza się możliwość zabezpieczenia biletów autobusowych w obie strony).</w:t>
      </w:r>
    </w:p>
    <w:p w:rsidR="00ED0C63" w:rsidRPr="003F15C5" w:rsidRDefault="00ED0C63" w:rsidP="00ED0C63">
      <w:pPr>
        <w:tabs>
          <w:tab w:val="left" w:pos="709"/>
        </w:tabs>
        <w:spacing w:before="100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  <w:u w:val="single"/>
        </w:rPr>
        <w:t>Miejsce realizacji usługi:</w:t>
      </w:r>
      <w:r w:rsidRPr="003F15C5">
        <w:rPr>
          <w:rFonts w:asciiTheme="minorHAnsi" w:hAnsiTheme="minorHAnsi"/>
          <w:sz w:val="22"/>
          <w:szCs w:val="22"/>
        </w:rPr>
        <w:t xml:space="preserve"> gmina lub miasto Nowy Targ, a w przypadku innej jednostki terytorialnej wykonawca musi zabezpieczyć przejazd uczestników szkolenia w miejsce zajęć. </w:t>
      </w:r>
    </w:p>
    <w:p w:rsidR="00D776AC" w:rsidRPr="003F15C5" w:rsidRDefault="00D776AC" w:rsidP="00D776AC">
      <w:pPr>
        <w:spacing w:before="100"/>
        <w:ind w:left="425" w:hanging="425"/>
        <w:jc w:val="both"/>
        <w:rPr>
          <w:rFonts w:asciiTheme="minorHAnsi" w:hAnsiTheme="minorHAnsi"/>
          <w:sz w:val="22"/>
          <w:szCs w:val="22"/>
          <w:u w:val="single"/>
        </w:rPr>
      </w:pPr>
      <w:r w:rsidRPr="003F15C5">
        <w:rPr>
          <w:rFonts w:asciiTheme="minorHAnsi" w:hAnsiTheme="minorHAnsi"/>
          <w:sz w:val="22"/>
          <w:szCs w:val="22"/>
          <w:u w:val="single"/>
        </w:rPr>
        <w:t>Wymagania wobec Wykonawcy:</w:t>
      </w:r>
    </w:p>
    <w:p w:rsidR="00ED0C63" w:rsidRPr="003F15C5" w:rsidRDefault="00ED0C63" w:rsidP="00ED0C63">
      <w:pPr>
        <w:numPr>
          <w:ilvl w:val="0"/>
          <w:numId w:val="3"/>
        </w:numPr>
        <w:tabs>
          <w:tab w:val="left" w:pos="426"/>
        </w:tabs>
        <w:spacing w:before="10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lastRenderedPageBreak/>
        <w:t>kompleksowe przeprowadzenie kursu</w:t>
      </w:r>
    </w:p>
    <w:p w:rsidR="00ED0C63" w:rsidRPr="003F15C5" w:rsidRDefault="00ED0C63" w:rsidP="00ED0C63">
      <w:pPr>
        <w:numPr>
          <w:ilvl w:val="0"/>
          <w:numId w:val="3"/>
        </w:numPr>
        <w:tabs>
          <w:tab w:val="left" w:pos="426"/>
        </w:tabs>
        <w:spacing w:before="10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zapewnienie warunków do realizacji zamówienia</w:t>
      </w:r>
    </w:p>
    <w:p w:rsidR="00ED0C63" w:rsidRPr="003F15C5" w:rsidRDefault="00ED0C63" w:rsidP="00ED0C63">
      <w:pPr>
        <w:numPr>
          <w:ilvl w:val="0"/>
          <w:numId w:val="3"/>
        </w:numPr>
        <w:tabs>
          <w:tab w:val="left" w:pos="426"/>
        </w:tabs>
        <w:spacing w:before="10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 xml:space="preserve">opracowanie i przygotowanie materiałów szkoleniowych oraz przekazanie ich każdemu Uczestnikowi Projektu; </w:t>
      </w:r>
    </w:p>
    <w:p w:rsidR="00ED0C63" w:rsidRPr="003F15C5" w:rsidRDefault="00ED0C63" w:rsidP="00ED0C63">
      <w:pPr>
        <w:numPr>
          <w:ilvl w:val="0"/>
          <w:numId w:val="3"/>
        </w:numPr>
        <w:tabs>
          <w:tab w:val="left" w:pos="426"/>
        </w:tabs>
        <w:spacing w:before="10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zapewnienie wykwalifikowanej kadry trenerów oraz egzaminatorów;</w:t>
      </w:r>
    </w:p>
    <w:p w:rsidR="00ED0C63" w:rsidRPr="003F15C5" w:rsidRDefault="00ED0C63" w:rsidP="00ED0C63">
      <w:pPr>
        <w:numPr>
          <w:ilvl w:val="0"/>
          <w:numId w:val="3"/>
        </w:numPr>
        <w:tabs>
          <w:tab w:val="left" w:pos="426"/>
        </w:tabs>
        <w:spacing w:before="10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przeprowadzenie egzaminu końcowego wewnętrznego oraz zabezpieczenie realizacji egzaminu przez UDT;</w:t>
      </w:r>
    </w:p>
    <w:p w:rsidR="00ED0C63" w:rsidRPr="003F15C5" w:rsidRDefault="00ED0C63" w:rsidP="00ED0C63">
      <w:pPr>
        <w:numPr>
          <w:ilvl w:val="0"/>
          <w:numId w:val="3"/>
        </w:numPr>
        <w:tabs>
          <w:tab w:val="left" w:pos="426"/>
        </w:tabs>
        <w:spacing w:before="10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pokrycie kosztów transportu;</w:t>
      </w:r>
    </w:p>
    <w:p w:rsidR="00ED0C63" w:rsidRPr="003F15C5" w:rsidRDefault="00ED0C63" w:rsidP="00ED0C63">
      <w:pPr>
        <w:numPr>
          <w:ilvl w:val="0"/>
          <w:numId w:val="3"/>
        </w:numPr>
        <w:tabs>
          <w:tab w:val="left" w:pos="426"/>
        </w:tabs>
        <w:spacing w:before="10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wydanie zaświadczeń osobom, którzy otrzymają pozytywny wynik egzaminu zewnętrznego. Wobec osób, które nie zdały egzaminu wewnętrznego należy powtarzać niezdany materiał i powtarzać egzaminy wewnętrzne;</w:t>
      </w:r>
    </w:p>
    <w:p w:rsidR="00ED0C63" w:rsidRPr="003F15C5" w:rsidRDefault="00ED0C63" w:rsidP="00ED0C63">
      <w:pPr>
        <w:numPr>
          <w:ilvl w:val="0"/>
          <w:numId w:val="3"/>
        </w:numPr>
        <w:tabs>
          <w:tab w:val="left" w:pos="426"/>
        </w:tabs>
        <w:spacing w:before="10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rzetelna i terminowa, zgodna z wymogami projektowymi realizacja przedmiotu umowy, w tym  prowadzenie dokumentacji, w szczególności opracowanie materiałów szkoleniowych, prowadzenia list obecności i dziennika i potwierdzeń odbioru przez uczestników materiałów dydaktycznych, z uwzględnieniem dodatkowych wymagań Zamawiającego zgłaszanych podczas zajęć dotyczących indywidualnych potrzeb uczestnika;</w:t>
      </w:r>
    </w:p>
    <w:p w:rsidR="00ED0C63" w:rsidRPr="003F15C5" w:rsidRDefault="00ED0C63" w:rsidP="00ED0C63">
      <w:pPr>
        <w:numPr>
          <w:ilvl w:val="0"/>
          <w:numId w:val="3"/>
        </w:numPr>
        <w:tabs>
          <w:tab w:val="left" w:pos="426"/>
        </w:tabs>
        <w:spacing w:before="10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niezwłoczne przekazywanie w formie telefonicznej lub e-mail informacji o każdym uczestniku, który opuszcza spotkania lub posiada innego rodzaju zaległości;</w:t>
      </w:r>
    </w:p>
    <w:p w:rsidR="00ED0C63" w:rsidRPr="003F15C5" w:rsidRDefault="00ED0C63" w:rsidP="00ED0C63">
      <w:pPr>
        <w:numPr>
          <w:ilvl w:val="0"/>
          <w:numId w:val="3"/>
        </w:numPr>
        <w:tabs>
          <w:tab w:val="left" w:pos="426"/>
        </w:tabs>
        <w:spacing w:before="10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niezwłoczne udostępnianie do wglądu na żądanie Instytucji Wdrażającej projekt, którego dotyczy niniejsza umowa (Instytucji Pośredniczącej) oraz innych podmiotów uprawnionych do kontroli wszelkich dokumentów związanych z realizowanym Projektem, w tym dokumentów finansowych;</w:t>
      </w:r>
    </w:p>
    <w:p w:rsidR="00ED0C63" w:rsidRPr="003F15C5" w:rsidRDefault="00ED0C63" w:rsidP="00ED0C63">
      <w:pPr>
        <w:numPr>
          <w:ilvl w:val="0"/>
          <w:numId w:val="11"/>
        </w:numPr>
        <w:tabs>
          <w:tab w:val="left" w:pos="426"/>
        </w:tabs>
        <w:spacing w:before="10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 xml:space="preserve">elastyczność rozumiana jako realizacja przedmiotu zamówienia w miejscu i czasie ściśle określonym przez Zamawiającego, w oparciu o przedstawiany na bieżąco harmonogram; </w:t>
      </w:r>
    </w:p>
    <w:p w:rsidR="00ED0C63" w:rsidRPr="003F15C5" w:rsidRDefault="00ED0C63" w:rsidP="00ED0C63">
      <w:pPr>
        <w:numPr>
          <w:ilvl w:val="0"/>
          <w:numId w:val="11"/>
        </w:numPr>
        <w:tabs>
          <w:tab w:val="left" w:pos="426"/>
        </w:tabs>
        <w:spacing w:before="10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prowadzenie listy obecności i dziennika zajęć opatrzonych odpowiednimi oznaczeniami Unii Europejskiej;</w:t>
      </w:r>
    </w:p>
    <w:p w:rsidR="00ED0C63" w:rsidRPr="003F15C5" w:rsidRDefault="00ED0C63" w:rsidP="00ED0C63">
      <w:pPr>
        <w:numPr>
          <w:ilvl w:val="0"/>
          <w:numId w:val="11"/>
        </w:numPr>
        <w:tabs>
          <w:tab w:val="left" w:pos="426"/>
        </w:tabs>
        <w:spacing w:before="10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zabezpieczenie możliwości podania uczestnikom szkolenia cateringu/obiadu dostarczonego przez zewnętrzny podmiot.</w:t>
      </w:r>
    </w:p>
    <w:p w:rsidR="00ED0C63" w:rsidRPr="003F15C5" w:rsidRDefault="00ED0C63" w:rsidP="00ED0C63">
      <w:pPr>
        <w:numPr>
          <w:ilvl w:val="0"/>
          <w:numId w:val="11"/>
        </w:numPr>
        <w:tabs>
          <w:tab w:val="left" w:pos="426"/>
        </w:tabs>
        <w:spacing w:before="10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przekazywanie Zamawiającemu wszelkiej oryginalnej dokumentacji związanej z prowadzeniem zajęć (m.in. listy obecności, dzienniki zajęć,) do 5 dnia każdego następnego miesiąca po zakończonych zajęciach, a zeskanowanych dokumentów np.: dziennik zajęć na każde wezwanie Zamawiającego;</w:t>
      </w:r>
    </w:p>
    <w:p w:rsidR="00ED0C63" w:rsidRPr="003F15C5" w:rsidRDefault="00ED0C63" w:rsidP="00ED0C63">
      <w:pPr>
        <w:numPr>
          <w:ilvl w:val="0"/>
          <w:numId w:val="11"/>
        </w:numPr>
        <w:tabs>
          <w:tab w:val="left" w:pos="426"/>
        </w:tabs>
        <w:spacing w:before="10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informowanie uczestników o współfinansowaniu ze środków Unii Europejskiej oraz odpowiednie oblogowanie materiałów szkoleniowych obligatoryjnie przekazywanych uczestnikom.</w:t>
      </w:r>
    </w:p>
    <w:p w:rsidR="00ED0C63" w:rsidRPr="003F15C5" w:rsidRDefault="00ED0C63" w:rsidP="00D776AC">
      <w:pPr>
        <w:spacing w:before="100"/>
        <w:ind w:left="425" w:hanging="425"/>
        <w:jc w:val="both"/>
        <w:rPr>
          <w:rFonts w:asciiTheme="minorHAnsi" w:hAnsiTheme="minorHAnsi"/>
          <w:sz w:val="22"/>
          <w:szCs w:val="22"/>
          <w:u w:val="single"/>
        </w:rPr>
      </w:pPr>
    </w:p>
    <w:p w:rsidR="00D776AC" w:rsidRPr="003F15C5" w:rsidRDefault="00D776AC" w:rsidP="00D776AC">
      <w:pPr>
        <w:spacing w:before="100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  <w:u w:val="single"/>
        </w:rPr>
        <w:t>Kod CPV:</w:t>
      </w:r>
      <w:r w:rsidRPr="003F15C5">
        <w:rPr>
          <w:rFonts w:asciiTheme="minorHAnsi" w:hAnsiTheme="minorHAnsi"/>
          <w:sz w:val="22"/>
          <w:szCs w:val="22"/>
        </w:rPr>
        <w:t xml:space="preserve"> </w:t>
      </w:r>
      <w:hyperlink r:id="rId8" w:history="1">
        <w:r w:rsidRPr="003F15C5">
          <w:rPr>
            <w:rFonts w:asciiTheme="minorHAnsi" w:hAnsiTheme="minorHAnsi"/>
            <w:bCs/>
            <w:sz w:val="22"/>
            <w:szCs w:val="22"/>
          </w:rPr>
          <w:t>80500000-9 Usługi szkoleniowe</w:t>
        </w:r>
      </w:hyperlink>
    </w:p>
    <w:p w:rsidR="00D776AC" w:rsidRPr="003F15C5" w:rsidRDefault="00D776AC" w:rsidP="00D840BD">
      <w:pPr>
        <w:spacing w:before="100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  <w:u w:val="single"/>
        </w:rPr>
        <w:t>Termin</w:t>
      </w:r>
      <w:r w:rsidR="0093194A" w:rsidRPr="003F15C5">
        <w:rPr>
          <w:rFonts w:asciiTheme="minorHAnsi" w:hAnsiTheme="minorHAnsi"/>
          <w:sz w:val="22"/>
          <w:szCs w:val="22"/>
          <w:u w:val="single"/>
        </w:rPr>
        <w:t xml:space="preserve"> realizacji zamówienia do</w:t>
      </w:r>
      <w:r w:rsidRPr="003F15C5">
        <w:rPr>
          <w:rFonts w:asciiTheme="minorHAnsi" w:hAnsiTheme="minorHAnsi"/>
          <w:sz w:val="22"/>
          <w:szCs w:val="22"/>
          <w:u w:val="single"/>
        </w:rPr>
        <w:t>:</w:t>
      </w:r>
      <w:r w:rsidRPr="003F15C5">
        <w:rPr>
          <w:rFonts w:asciiTheme="minorHAnsi" w:hAnsiTheme="minorHAnsi"/>
          <w:sz w:val="22"/>
          <w:szCs w:val="22"/>
        </w:rPr>
        <w:t xml:space="preserve"> </w:t>
      </w:r>
      <w:r w:rsidR="000B058A" w:rsidRPr="003F15C5">
        <w:rPr>
          <w:rFonts w:asciiTheme="minorHAnsi" w:hAnsiTheme="minorHAnsi"/>
          <w:sz w:val="22"/>
          <w:szCs w:val="22"/>
        </w:rPr>
        <w:t>15</w:t>
      </w:r>
      <w:r w:rsidR="00D840BD" w:rsidRPr="003F15C5">
        <w:rPr>
          <w:rFonts w:asciiTheme="minorHAnsi" w:hAnsiTheme="minorHAnsi"/>
          <w:sz w:val="22"/>
          <w:szCs w:val="22"/>
        </w:rPr>
        <w:t>/0</w:t>
      </w:r>
      <w:r w:rsidR="000B058A" w:rsidRPr="003F15C5">
        <w:rPr>
          <w:rFonts w:asciiTheme="minorHAnsi" w:hAnsiTheme="minorHAnsi"/>
          <w:sz w:val="22"/>
          <w:szCs w:val="22"/>
        </w:rPr>
        <w:t>5</w:t>
      </w:r>
      <w:r w:rsidR="00411777" w:rsidRPr="003F15C5">
        <w:rPr>
          <w:rFonts w:asciiTheme="minorHAnsi" w:hAnsiTheme="minorHAnsi"/>
          <w:sz w:val="22"/>
          <w:szCs w:val="22"/>
        </w:rPr>
        <w:t>/</w:t>
      </w:r>
      <w:r w:rsidR="00D840BD" w:rsidRPr="003F15C5">
        <w:rPr>
          <w:rFonts w:asciiTheme="minorHAnsi" w:hAnsiTheme="minorHAnsi"/>
          <w:sz w:val="22"/>
          <w:szCs w:val="22"/>
        </w:rPr>
        <w:t>2017</w:t>
      </w:r>
      <w:r w:rsidRPr="003F15C5">
        <w:rPr>
          <w:rFonts w:asciiTheme="minorHAnsi" w:hAnsiTheme="minorHAnsi"/>
          <w:sz w:val="22"/>
          <w:szCs w:val="22"/>
        </w:rPr>
        <w:t xml:space="preserve"> r.</w:t>
      </w:r>
      <w:r w:rsidR="00D840BD" w:rsidRPr="003F15C5">
        <w:rPr>
          <w:rFonts w:asciiTheme="minorHAnsi" w:hAnsiTheme="minorHAnsi"/>
          <w:sz w:val="22"/>
          <w:szCs w:val="22"/>
        </w:rPr>
        <w:t xml:space="preserve">; </w:t>
      </w:r>
      <w:r w:rsidRPr="003F15C5">
        <w:rPr>
          <w:rFonts w:asciiTheme="minorHAnsi" w:hAnsiTheme="minorHAnsi"/>
          <w:bCs/>
          <w:sz w:val="22"/>
          <w:szCs w:val="22"/>
        </w:rPr>
        <w:t>Zamawiający zastrzega sobie możliwość przesunięcia terminu realizacji zamówienia o 60 dni.</w:t>
      </w:r>
    </w:p>
    <w:p w:rsidR="00D776AC" w:rsidRPr="003F15C5" w:rsidRDefault="00D776AC" w:rsidP="00997A13">
      <w:pPr>
        <w:pBdr>
          <w:top w:val="single" w:sz="4" w:space="1" w:color="auto"/>
        </w:pBdr>
        <w:tabs>
          <w:tab w:val="left" w:pos="1134"/>
        </w:tabs>
        <w:spacing w:before="480" w:after="120"/>
        <w:rPr>
          <w:rFonts w:asciiTheme="minorHAnsi" w:hAnsiTheme="minorHAnsi"/>
          <w:b/>
          <w:sz w:val="22"/>
          <w:szCs w:val="22"/>
        </w:rPr>
      </w:pPr>
      <w:r w:rsidRPr="003F15C5">
        <w:rPr>
          <w:rFonts w:asciiTheme="minorHAnsi" w:hAnsiTheme="minorHAnsi"/>
          <w:b/>
          <w:sz w:val="22"/>
          <w:szCs w:val="22"/>
        </w:rPr>
        <w:t xml:space="preserve">Warunki </w:t>
      </w:r>
      <w:r w:rsidR="0022670C" w:rsidRPr="003F15C5">
        <w:rPr>
          <w:rFonts w:asciiTheme="minorHAnsi" w:hAnsiTheme="minorHAnsi"/>
          <w:b/>
          <w:sz w:val="22"/>
          <w:szCs w:val="22"/>
        </w:rPr>
        <w:t>u</w:t>
      </w:r>
      <w:r w:rsidRPr="003F15C5">
        <w:rPr>
          <w:rFonts w:asciiTheme="minorHAnsi" w:hAnsiTheme="minorHAnsi"/>
          <w:b/>
          <w:sz w:val="22"/>
          <w:szCs w:val="22"/>
        </w:rPr>
        <w:t>działu w postępowaniu:</w:t>
      </w:r>
    </w:p>
    <w:p w:rsidR="00D776AC" w:rsidRPr="003F15C5" w:rsidRDefault="00D776AC" w:rsidP="00D840BD">
      <w:pPr>
        <w:numPr>
          <w:ilvl w:val="0"/>
          <w:numId w:val="4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 xml:space="preserve">Do składania ofert zapraszamy wyłącznie wykonawców spełniających </w:t>
      </w:r>
      <w:r w:rsidR="00997A13" w:rsidRPr="003F15C5">
        <w:rPr>
          <w:rFonts w:asciiTheme="minorHAnsi" w:hAnsiTheme="minorHAnsi"/>
          <w:sz w:val="22"/>
          <w:szCs w:val="22"/>
        </w:rPr>
        <w:t xml:space="preserve">łącznie następujące </w:t>
      </w:r>
      <w:r w:rsidRPr="003F15C5">
        <w:rPr>
          <w:rFonts w:asciiTheme="minorHAnsi" w:hAnsiTheme="minorHAnsi"/>
          <w:sz w:val="22"/>
          <w:szCs w:val="22"/>
        </w:rPr>
        <w:t>warunki:</w:t>
      </w:r>
    </w:p>
    <w:p w:rsidR="00D776AC" w:rsidRPr="003F15C5" w:rsidRDefault="00D776AC" w:rsidP="00D776AC">
      <w:pPr>
        <w:numPr>
          <w:ilvl w:val="1"/>
          <w:numId w:val="4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 xml:space="preserve">Nie są powiązani z zamawiającym osobowo lub kapitałowo. Przez powiązania kapitałowe lub osobowe rozumie się wzajemne powiązania między zamawiającym lub osobami </w:t>
      </w:r>
      <w:r w:rsidRPr="003F15C5">
        <w:rPr>
          <w:rFonts w:asciiTheme="minorHAnsi" w:hAnsiTheme="minorHAnsi"/>
          <w:sz w:val="22"/>
          <w:szCs w:val="22"/>
        </w:rPr>
        <w:lastRenderedPageBreak/>
        <w:t>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D776AC" w:rsidRPr="003F15C5" w:rsidRDefault="00D776AC" w:rsidP="00D776AC">
      <w:pPr>
        <w:numPr>
          <w:ilvl w:val="0"/>
          <w:numId w:val="2"/>
        </w:numPr>
        <w:tabs>
          <w:tab w:val="left" w:pos="1134"/>
        </w:tabs>
        <w:ind w:hanging="719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uczestniczeniu w spółce jako wspólnik spółki cywilnej lub spółki osobowej;</w:t>
      </w:r>
    </w:p>
    <w:p w:rsidR="00D776AC" w:rsidRPr="003F15C5" w:rsidRDefault="00D776AC" w:rsidP="00D776AC">
      <w:pPr>
        <w:numPr>
          <w:ilvl w:val="0"/>
          <w:numId w:val="2"/>
        </w:numPr>
        <w:tabs>
          <w:tab w:val="left" w:pos="1134"/>
        </w:tabs>
        <w:ind w:hanging="719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posiadaniu co najmniej 10% udziałów lub akcji;</w:t>
      </w:r>
    </w:p>
    <w:p w:rsidR="00D776AC" w:rsidRPr="003F15C5" w:rsidRDefault="00D776AC" w:rsidP="0022670C">
      <w:pPr>
        <w:numPr>
          <w:ilvl w:val="0"/>
          <w:numId w:val="2"/>
        </w:numPr>
        <w:ind w:left="1134" w:hanging="425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pełnieniu funkcji członka organu nadzorczego lub zarządzającego, prokurenta, pełnomocnika;</w:t>
      </w:r>
    </w:p>
    <w:p w:rsidR="00D776AC" w:rsidRPr="003F15C5" w:rsidRDefault="00D776AC" w:rsidP="00D776AC">
      <w:pPr>
        <w:numPr>
          <w:ilvl w:val="0"/>
          <w:numId w:val="2"/>
        </w:numPr>
        <w:tabs>
          <w:tab w:val="left" w:pos="1134"/>
        </w:tabs>
        <w:ind w:left="1134" w:hanging="425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D776AC" w:rsidRPr="003F15C5" w:rsidRDefault="00D776AC" w:rsidP="00D776AC">
      <w:pPr>
        <w:ind w:left="709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  <w:u w:val="single"/>
        </w:rPr>
        <w:t>Opis weryfikacji spełnienia warunku:</w:t>
      </w:r>
      <w:r w:rsidRPr="003F15C5">
        <w:rPr>
          <w:rFonts w:asciiTheme="minorHAnsi" w:hAnsiTheme="minorHAnsi"/>
          <w:sz w:val="22"/>
          <w:szCs w:val="22"/>
        </w:rPr>
        <w:t xml:space="preserve"> </w:t>
      </w:r>
      <w:r w:rsidRPr="003F15C5">
        <w:rPr>
          <w:rFonts w:asciiTheme="minorHAnsi" w:hAnsiTheme="minorHAnsi"/>
          <w:i/>
          <w:sz w:val="22"/>
          <w:szCs w:val="22"/>
        </w:rPr>
        <w:t>Formularz oferty</w:t>
      </w:r>
      <w:r w:rsidRPr="003F15C5">
        <w:rPr>
          <w:rFonts w:asciiTheme="minorHAnsi" w:hAnsiTheme="minorHAnsi"/>
          <w:sz w:val="22"/>
          <w:szCs w:val="22"/>
        </w:rPr>
        <w:t xml:space="preserve"> wraz z oświadczeniem Wykonawcy o br</w:t>
      </w:r>
      <w:r w:rsidR="00411777" w:rsidRPr="003F15C5">
        <w:rPr>
          <w:rFonts w:asciiTheme="minorHAnsi" w:hAnsiTheme="minorHAnsi"/>
          <w:sz w:val="22"/>
          <w:szCs w:val="22"/>
        </w:rPr>
        <w:t>aku ww. powiązań (Załącznik nr 1</w:t>
      </w:r>
      <w:r w:rsidRPr="003F15C5">
        <w:rPr>
          <w:rFonts w:asciiTheme="minorHAnsi" w:hAnsiTheme="minorHAnsi"/>
          <w:sz w:val="22"/>
          <w:szCs w:val="22"/>
        </w:rPr>
        <w:t>). Wykonawcy pozostający w powiązaniu opisanym powyżej zostaną wykluczeni z postępowania.</w:t>
      </w:r>
    </w:p>
    <w:p w:rsidR="00D776AC" w:rsidRPr="003F15C5" w:rsidRDefault="00D776AC" w:rsidP="00D776AC">
      <w:pPr>
        <w:numPr>
          <w:ilvl w:val="1"/>
          <w:numId w:val="4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Posiadają aktualny wpis do Rejestru Instytucji Szkoleniowych.</w:t>
      </w:r>
    </w:p>
    <w:p w:rsidR="00D776AC" w:rsidRPr="003F15C5" w:rsidRDefault="00D776AC" w:rsidP="00D776AC">
      <w:pPr>
        <w:ind w:left="709"/>
        <w:jc w:val="both"/>
        <w:rPr>
          <w:rFonts w:asciiTheme="minorHAnsi" w:hAnsiTheme="minorHAnsi"/>
          <w:sz w:val="22"/>
          <w:szCs w:val="22"/>
          <w:u w:val="single"/>
        </w:rPr>
      </w:pPr>
      <w:r w:rsidRPr="003F15C5">
        <w:rPr>
          <w:rFonts w:asciiTheme="minorHAnsi" w:hAnsiTheme="minorHAnsi"/>
          <w:sz w:val="22"/>
          <w:szCs w:val="22"/>
          <w:u w:val="single"/>
        </w:rPr>
        <w:t>Opis weryfikacji spełnienia warunku:</w:t>
      </w:r>
      <w:r w:rsidRPr="003F15C5">
        <w:rPr>
          <w:rFonts w:asciiTheme="minorHAnsi" w:hAnsiTheme="minorHAnsi"/>
          <w:sz w:val="22"/>
          <w:szCs w:val="22"/>
        </w:rPr>
        <w:t xml:space="preserve"> weryfikacja przez Zamawiającego w rejestrach prowadzonych przez wojewódzkie urzędy pracy. </w:t>
      </w:r>
    </w:p>
    <w:p w:rsidR="00D776AC" w:rsidRPr="003F15C5" w:rsidRDefault="00D776AC" w:rsidP="00D776AC">
      <w:pPr>
        <w:numPr>
          <w:ilvl w:val="1"/>
          <w:numId w:val="4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 xml:space="preserve">Posiadają potencjał i doświadczenie, tj. przed upływem terminu składania ofert przeprowadził </w:t>
      </w:r>
      <w:r w:rsidR="00F653E5" w:rsidRPr="003F15C5">
        <w:rPr>
          <w:rFonts w:asciiTheme="minorHAnsi" w:hAnsiTheme="minorHAnsi"/>
          <w:sz w:val="22"/>
          <w:szCs w:val="22"/>
        </w:rPr>
        <w:t xml:space="preserve">kurs obsługi wózków widłowych dla nie mniej niż 5 </w:t>
      </w:r>
      <w:r w:rsidR="00997A13" w:rsidRPr="003F15C5">
        <w:rPr>
          <w:rFonts w:asciiTheme="minorHAnsi" w:hAnsiTheme="minorHAnsi"/>
          <w:sz w:val="22"/>
          <w:szCs w:val="22"/>
        </w:rPr>
        <w:t>klientów pomocy społecznej.</w:t>
      </w:r>
    </w:p>
    <w:p w:rsidR="00D776AC" w:rsidRPr="003F15C5" w:rsidRDefault="00D776AC" w:rsidP="00D776AC">
      <w:pPr>
        <w:ind w:left="709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  <w:u w:val="single"/>
        </w:rPr>
        <w:t>Opis weryfikacji spełniania warunku:</w:t>
      </w:r>
      <w:r w:rsidRPr="003F15C5">
        <w:rPr>
          <w:rFonts w:asciiTheme="minorHAnsi" w:hAnsiTheme="minorHAnsi"/>
          <w:sz w:val="22"/>
          <w:szCs w:val="22"/>
        </w:rPr>
        <w:t xml:space="preserve"> </w:t>
      </w:r>
      <w:r w:rsidRPr="003F15C5">
        <w:rPr>
          <w:rFonts w:asciiTheme="minorHAnsi" w:hAnsiTheme="minorHAnsi"/>
          <w:bCs/>
          <w:i/>
          <w:sz w:val="22"/>
          <w:szCs w:val="22"/>
        </w:rPr>
        <w:t>Wykaz posiadanego doświadczenia</w:t>
      </w:r>
      <w:r w:rsidRPr="003F15C5">
        <w:rPr>
          <w:rFonts w:asciiTheme="minorHAnsi" w:hAnsiTheme="minorHAnsi"/>
          <w:sz w:val="22"/>
          <w:szCs w:val="22"/>
        </w:rPr>
        <w:t xml:space="preserve"> (Załącznik nr 2)</w:t>
      </w:r>
      <w:r w:rsidRPr="003F15C5">
        <w:rPr>
          <w:rFonts w:asciiTheme="minorHAnsi" w:hAnsiTheme="minorHAnsi"/>
          <w:b/>
          <w:sz w:val="22"/>
          <w:szCs w:val="22"/>
        </w:rPr>
        <w:t>.</w:t>
      </w:r>
    </w:p>
    <w:p w:rsidR="00D776AC" w:rsidRPr="003F15C5" w:rsidRDefault="00D776AC" w:rsidP="00D776AC">
      <w:pPr>
        <w:numPr>
          <w:ilvl w:val="1"/>
          <w:numId w:val="4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 xml:space="preserve">Dysponują potencjałem </w:t>
      </w:r>
      <w:proofErr w:type="spellStart"/>
      <w:r w:rsidRPr="003F15C5">
        <w:rPr>
          <w:rFonts w:asciiTheme="minorHAnsi" w:hAnsiTheme="minorHAnsi"/>
          <w:sz w:val="22"/>
          <w:szCs w:val="22"/>
        </w:rPr>
        <w:t>organizacyjno</w:t>
      </w:r>
      <w:proofErr w:type="spellEnd"/>
      <w:r w:rsidRPr="003F15C5">
        <w:rPr>
          <w:rFonts w:asciiTheme="minorHAnsi" w:hAnsiTheme="minorHAnsi"/>
          <w:sz w:val="22"/>
          <w:szCs w:val="22"/>
        </w:rPr>
        <w:t xml:space="preserve"> – technicznym  i znajdują się w sytuacji ekonomicznej i finansowej gwarantującymi wykonanie niniejszego zamówienia</w:t>
      </w:r>
      <w:r w:rsidRPr="003F15C5">
        <w:rPr>
          <w:rFonts w:asciiTheme="minorHAnsi" w:hAnsiTheme="minorHAnsi"/>
          <w:sz w:val="20"/>
          <w:szCs w:val="20"/>
        </w:rPr>
        <w:t xml:space="preserve">.  </w:t>
      </w:r>
    </w:p>
    <w:p w:rsidR="00D776AC" w:rsidRPr="003F15C5" w:rsidRDefault="00D776AC" w:rsidP="00D776AC">
      <w:pPr>
        <w:autoSpaceDE w:val="0"/>
        <w:autoSpaceDN w:val="0"/>
        <w:adjustRightInd w:val="0"/>
        <w:ind w:left="708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  <w:u w:val="single"/>
        </w:rPr>
        <w:t>Opis weryfikacji spełnienia warunku:</w:t>
      </w:r>
      <w:r w:rsidRPr="003F15C5">
        <w:rPr>
          <w:rFonts w:asciiTheme="minorHAnsi" w:hAnsiTheme="minorHAnsi"/>
          <w:sz w:val="22"/>
          <w:szCs w:val="22"/>
        </w:rPr>
        <w:t xml:space="preserve"> Formularz oferty wraz z oświadczeniem Wykonawcy o ww. potencjale (Załącznik nr 1) oraz przedłożone przed podpisaniem umowy na żądanie Zamawiającego w oryginalne dokumenty poświadczające:</w:t>
      </w:r>
    </w:p>
    <w:p w:rsidR="00D776AC" w:rsidRPr="003F15C5" w:rsidRDefault="00D776AC" w:rsidP="00D776AC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zdolność organizacyjno-techniczną (</w:t>
      </w:r>
      <w:r w:rsidR="00997A13" w:rsidRPr="003F15C5">
        <w:rPr>
          <w:rFonts w:asciiTheme="minorHAnsi" w:hAnsiTheme="minorHAnsi"/>
          <w:sz w:val="22"/>
          <w:szCs w:val="22"/>
        </w:rPr>
        <w:t>np</w:t>
      </w:r>
      <w:r w:rsidRPr="003F15C5">
        <w:rPr>
          <w:rFonts w:asciiTheme="minorHAnsi" w:hAnsiTheme="minorHAnsi"/>
          <w:sz w:val="22"/>
          <w:szCs w:val="22"/>
        </w:rPr>
        <w:t>. mobilność i kwalifikacje  kadry, formy/ rodzaj planowanych systemów certyfikacji zewnętrznej</w:t>
      </w:r>
      <w:r w:rsidR="00997A13" w:rsidRPr="003F15C5">
        <w:rPr>
          <w:rFonts w:asciiTheme="minorHAnsi" w:hAnsiTheme="minorHAnsi"/>
          <w:sz w:val="22"/>
          <w:szCs w:val="22"/>
        </w:rPr>
        <w:t xml:space="preserve"> jeśli konieczne</w:t>
      </w:r>
      <w:r w:rsidRPr="003F15C5">
        <w:rPr>
          <w:rFonts w:asciiTheme="minorHAnsi" w:hAnsiTheme="minorHAnsi"/>
          <w:sz w:val="22"/>
          <w:szCs w:val="22"/>
        </w:rPr>
        <w:t>, /możliwości zabezpieczenia wyposażonych miejsc prowadzenia zajęć na terenie województwa małopolskiego w pełni dostosowane do potrzeb uczestników, w tym osób niepełnosprawnych, planowane do wykorzystania środki transportu</w:t>
      </w:r>
      <w:r w:rsidR="00997A13" w:rsidRPr="003F15C5">
        <w:rPr>
          <w:rFonts w:asciiTheme="minorHAnsi" w:hAnsiTheme="minorHAnsi"/>
          <w:sz w:val="22"/>
          <w:szCs w:val="22"/>
        </w:rPr>
        <w:t xml:space="preserve"> jeśli konieczne</w:t>
      </w:r>
      <w:r w:rsidRPr="003F15C5">
        <w:rPr>
          <w:rFonts w:asciiTheme="minorHAnsi" w:hAnsiTheme="minorHAnsi"/>
          <w:sz w:val="22"/>
          <w:szCs w:val="22"/>
        </w:rPr>
        <w:t>),</w:t>
      </w:r>
    </w:p>
    <w:p w:rsidR="00D776AC" w:rsidRPr="003F15C5" w:rsidRDefault="00D776AC" w:rsidP="00D776AC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 xml:space="preserve">sytuację ekonomiczną i finansową (m.in. rodzaj posiadanych  zobowiązań i środków finansowych zabezpieczających właściwą realizację przedmiotu umowy i pokrycie   należności dla Zamawiającego z tytułu nałożonych kar i roszczeń Zamawiającego), </w:t>
      </w:r>
    </w:p>
    <w:p w:rsidR="00D776AC" w:rsidRPr="003F15C5" w:rsidRDefault="00D776AC" w:rsidP="00D776AC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CV  trenerów zdolnych do wykonania przedmiotu umowy we wskazanym w Zapytaniu zakresie ze szczególnym uwzgl</w:t>
      </w:r>
      <w:r w:rsidR="00997A13" w:rsidRPr="003F15C5">
        <w:rPr>
          <w:rFonts w:asciiTheme="minorHAnsi" w:hAnsiTheme="minorHAnsi"/>
          <w:sz w:val="22"/>
          <w:szCs w:val="22"/>
        </w:rPr>
        <w:t>ędnieniem realizacji szkoleń;</w:t>
      </w:r>
    </w:p>
    <w:p w:rsidR="00D776AC" w:rsidRPr="003F15C5" w:rsidRDefault="00D776AC" w:rsidP="00D776AC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Aktualnego na czas składania oferty zaświadczenia z Zakładu Ubezpieczeń Społecznych o nie zaleganiu w opłacaniu składek na ubezpieczenia społeczne;</w:t>
      </w:r>
    </w:p>
    <w:p w:rsidR="00D776AC" w:rsidRPr="003F15C5" w:rsidRDefault="00D776AC" w:rsidP="00D776AC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Aktualnego na czas składania oferty zaświadczenia z Urzędu Skarbowego o nie zaleganiu z płatnością podatków;</w:t>
      </w:r>
    </w:p>
    <w:p w:rsidR="00D776AC" w:rsidRPr="003F15C5" w:rsidRDefault="00D776AC" w:rsidP="003F591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Aktualnego na czas składania oferty zaświadczenia z Krajowego Rejestru Karnego osobowego oraz dla podmiotu zbiorowego;</w:t>
      </w:r>
    </w:p>
    <w:p w:rsidR="00D776AC" w:rsidRPr="003F15C5" w:rsidRDefault="00D776AC" w:rsidP="00D776AC">
      <w:pPr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Oferty Wykonawców nie spełniających ww. warunków zostaną odrzucone z postępowania.</w:t>
      </w:r>
    </w:p>
    <w:p w:rsidR="00D776AC" w:rsidRPr="003F15C5" w:rsidRDefault="00D776AC" w:rsidP="00D776AC">
      <w:pPr>
        <w:numPr>
          <w:ilvl w:val="0"/>
          <w:numId w:val="4"/>
        </w:numPr>
        <w:tabs>
          <w:tab w:val="left" w:pos="284"/>
        </w:tabs>
        <w:ind w:hanging="1068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W niniejszym postępowaniu zostanie odrzucona oferta Wykonawcy, który:</w:t>
      </w:r>
    </w:p>
    <w:p w:rsidR="00D776AC" w:rsidRPr="003F15C5" w:rsidRDefault="00D776AC" w:rsidP="00D776AC">
      <w:pPr>
        <w:numPr>
          <w:ilvl w:val="0"/>
          <w:numId w:val="8"/>
        </w:numPr>
        <w:tabs>
          <w:tab w:val="left" w:pos="1134"/>
        </w:tabs>
        <w:ind w:left="1134" w:hanging="425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 xml:space="preserve">Pozostaje z Zamawiającym w powiązaniu, o którym mowa w pkt 1 </w:t>
      </w:r>
      <w:proofErr w:type="spellStart"/>
      <w:r w:rsidRPr="003F15C5">
        <w:rPr>
          <w:rFonts w:asciiTheme="minorHAnsi" w:hAnsiTheme="minorHAnsi"/>
          <w:sz w:val="22"/>
          <w:szCs w:val="22"/>
        </w:rPr>
        <w:t>lit.a</w:t>
      </w:r>
      <w:proofErr w:type="spellEnd"/>
      <w:r w:rsidRPr="003F15C5">
        <w:rPr>
          <w:rFonts w:asciiTheme="minorHAnsi" w:hAnsiTheme="minorHAnsi"/>
          <w:sz w:val="22"/>
          <w:szCs w:val="22"/>
        </w:rPr>
        <w:t xml:space="preserve"> – wykluczenie z postępowania,</w:t>
      </w:r>
    </w:p>
    <w:p w:rsidR="00D776AC" w:rsidRPr="003F15C5" w:rsidRDefault="00D776AC" w:rsidP="00D776AC">
      <w:pPr>
        <w:numPr>
          <w:ilvl w:val="0"/>
          <w:numId w:val="8"/>
        </w:numPr>
        <w:tabs>
          <w:tab w:val="left" w:pos="1134"/>
        </w:tabs>
        <w:ind w:hanging="1079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 xml:space="preserve">Nie spełnia </w:t>
      </w:r>
      <w:r w:rsidRPr="003F15C5">
        <w:rPr>
          <w:rFonts w:asciiTheme="minorHAnsi" w:hAnsiTheme="minorHAnsi"/>
          <w:i/>
          <w:sz w:val="22"/>
          <w:szCs w:val="22"/>
        </w:rPr>
        <w:t>Warunków udziału w postępowaniu</w:t>
      </w:r>
      <w:r w:rsidRPr="003F15C5">
        <w:rPr>
          <w:rFonts w:asciiTheme="minorHAnsi" w:hAnsiTheme="minorHAnsi"/>
          <w:sz w:val="22"/>
          <w:szCs w:val="22"/>
        </w:rPr>
        <w:t xml:space="preserve"> opisanych w pkt. 1,</w:t>
      </w:r>
    </w:p>
    <w:p w:rsidR="00D776AC" w:rsidRPr="003F15C5" w:rsidRDefault="00D776AC" w:rsidP="00D776AC">
      <w:pPr>
        <w:numPr>
          <w:ilvl w:val="0"/>
          <w:numId w:val="8"/>
        </w:numPr>
        <w:tabs>
          <w:tab w:val="left" w:pos="1134"/>
        </w:tabs>
        <w:ind w:left="1134" w:hanging="425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 xml:space="preserve">Złoży ofertę niespełniającą kryteriów formalnych opisanych w części </w:t>
      </w:r>
      <w:r w:rsidR="003F591D" w:rsidRPr="003F15C5">
        <w:rPr>
          <w:rFonts w:asciiTheme="minorHAnsi" w:hAnsiTheme="minorHAnsi"/>
          <w:sz w:val="22"/>
          <w:szCs w:val="22"/>
        </w:rPr>
        <w:t xml:space="preserve">„Opis przygotowania i złożenia oferty” </w:t>
      </w:r>
      <w:r w:rsidRPr="003F15C5">
        <w:rPr>
          <w:rFonts w:asciiTheme="minorHAnsi" w:hAnsiTheme="minorHAnsi"/>
          <w:sz w:val="22"/>
          <w:szCs w:val="22"/>
        </w:rPr>
        <w:t>pkt 1,</w:t>
      </w:r>
    </w:p>
    <w:p w:rsidR="00D776AC" w:rsidRPr="003F15C5" w:rsidRDefault="00D776AC" w:rsidP="00D776AC">
      <w:pPr>
        <w:numPr>
          <w:ilvl w:val="0"/>
          <w:numId w:val="8"/>
        </w:numPr>
        <w:tabs>
          <w:tab w:val="left" w:pos="1134"/>
        </w:tabs>
        <w:ind w:hanging="1079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Przedstawi nieprawdziwe informacje,</w:t>
      </w:r>
    </w:p>
    <w:p w:rsidR="00D776AC" w:rsidRPr="003F15C5" w:rsidRDefault="00D776AC" w:rsidP="00D776AC">
      <w:pPr>
        <w:numPr>
          <w:ilvl w:val="0"/>
          <w:numId w:val="8"/>
        </w:numPr>
        <w:tabs>
          <w:tab w:val="left" w:pos="1134"/>
        </w:tabs>
        <w:ind w:hanging="1079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lastRenderedPageBreak/>
        <w:t>Złożył ofertę po terminie.</w:t>
      </w:r>
    </w:p>
    <w:p w:rsidR="00D776AC" w:rsidRPr="003F15C5" w:rsidRDefault="00D776AC" w:rsidP="00D776AC">
      <w:pPr>
        <w:ind w:left="1134" w:hanging="850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Z tytułu odrzucenia oferty Wykonawcom nie przysługują żadne roszczenia wobec Zamawiającego.</w:t>
      </w:r>
    </w:p>
    <w:p w:rsidR="00D776AC" w:rsidRPr="003F15C5" w:rsidRDefault="00D776AC" w:rsidP="00D776AC">
      <w:pPr>
        <w:ind w:left="1134" w:hanging="850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Decyzja Zamawiającego o odrzuceniu oferty jest decyzją ostateczną.</w:t>
      </w:r>
    </w:p>
    <w:p w:rsidR="00D776AC" w:rsidRPr="003F15C5" w:rsidRDefault="00D776AC" w:rsidP="003F591D">
      <w:pPr>
        <w:pBdr>
          <w:top w:val="single" w:sz="4" w:space="1" w:color="auto"/>
        </w:pBdr>
        <w:tabs>
          <w:tab w:val="left" w:pos="1134"/>
        </w:tabs>
        <w:spacing w:before="480" w:after="120"/>
        <w:rPr>
          <w:rFonts w:asciiTheme="minorHAnsi" w:hAnsiTheme="minorHAnsi"/>
          <w:b/>
          <w:bCs/>
          <w:sz w:val="22"/>
          <w:szCs w:val="22"/>
        </w:rPr>
      </w:pPr>
      <w:r w:rsidRPr="003F15C5">
        <w:rPr>
          <w:rFonts w:asciiTheme="minorHAnsi" w:hAnsiTheme="minorHAnsi"/>
          <w:b/>
          <w:bCs/>
          <w:sz w:val="22"/>
          <w:szCs w:val="22"/>
        </w:rPr>
        <w:t xml:space="preserve">Opis warunków zawarcia umowy </w:t>
      </w:r>
    </w:p>
    <w:p w:rsidR="00D776AC" w:rsidRPr="003F15C5" w:rsidRDefault="00D776AC" w:rsidP="00D776AC">
      <w:pPr>
        <w:numPr>
          <w:ilvl w:val="0"/>
          <w:numId w:val="10"/>
        </w:numPr>
        <w:tabs>
          <w:tab w:val="left" w:pos="284"/>
        </w:tabs>
        <w:spacing w:before="240" w:after="120"/>
        <w:ind w:left="284" w:hanging="284"/>
        <w:jc w:val="both"/>
        <w:rPr>
          <w:rFonts w:asciiTheme="minorHAnsi" w:hAnsiTheme="minorHAnsi"/>
          <w:b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 xml:space="preserve">Wykonawca przyjmuje do wiadomości , że Zamawiający z tytułu realizacji przedmiotu umowy  przez Wykonawcę ponosi pełną odpowiedzialność finansową, która przekracza określone w umowie łączącej strony wynagrodzenie Wykonawcy. Wynika to z zapisów umowy o dofinansowanie Projektu zawartej pomiędzy Zamawiającym a </w:t>
      </w:r>
      <w:r w:rsidRPr="003F15C5">
        <w:rPr>
          <w:rFonts w:asciiTheme="minorHAnsi" w:hAnsiTheme="minorHAnsi"/>
          <w:sz w:val="22"/>
          <w:szCs w:val="22"/>
        </w:rPr>
        <w:t xml:space="preserve">Instytucją Pośredniczącą oraz </w:t>
      </w:r>
      <w:r w:rsidRPr="003F15C5">
        <w:rPr>
          <w:rFonts w:asciiTheme="minorHAnsi" w:hAnsiTheme="minorHAnsi"/>
          <w:bCs/>
          <w:sz w:val="22"/>
          <w:szCs w:val="22"/>
        </w:rPr>
        <w:t xml:space="preserve"> </w:t>
      </w:r>
      <w:r w:rsidRPr="003F15C5">
        <w:rPr>
          <w:rFonts w:asciiTheme="minorHAnsi" w:hAnsiTheme="minorHAnsi"/>
          <w:sz w:val="22"/>
          <w:szCs w:val="22"/>
        </w:rPr>
        <w:t xml:space="preserve">odpowiednich reguł i warunków wynikających  przepisów prawa unijnego i prawa krajowego oraz </w:t>
      </w:r>
      <w:r w:rsidRPr="003F15C5">
        <w:rPr>
          <w:rFonts w:asciiTheme="minorHAnsi" w:hAnsiTheme="minorHAnsi"/>
          <w:bCs/>
          <w:sz w:val="22"/>
          <w:szCs w:val="22"/>
        </w:rPr>
        <w:t xml:space="preserve">właściwych wytycznych związanych z realizacją Projektu. Z uwagi na powyższe, Wykonawca przyjmuje do wiadomości, iż  Zamawiający określił możliwe do zastosowania warunki zabezpieczenia prawidłowej realizacji umowy przez Wykonawcę w niżej określony sposób. </w:t>
      </w:r>
    </w:p>
    <w:p w:rsidR="00D776AC" w:rsidRPr="003F15C5" w:rsidRDefault="00D776AC" w:rsidP="00E60423">
      <w:pPr>
        <w:numPr>
          <w:ilvl w:val="0"/>
          <w:numId w:val="10"/>
        </w:numPr>
        <w:tabs>
          <w:tab w:val="left" w:pos="284"/>
        </w:tabs>
        <w:spacing w:before="240" w:after="120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 xml:space="preserve">Celem zabezpieczenia prawidłowej realizacji umowy, Wykonawca w dniu podpisania umowy </w:t>
      </w:r>
      <w:r w:rsidR="003F591D" w:rsidRPr="003F15C5">
        <w:rPr>
          <w:rFonts w:asciiTheme="minorHAnsi" w:hAnsiTheme="minorHAnsi"/>
          <w:bCs/>
          <w:sz w:val="22"/>
          <w:szCs w:val="22"/>
        </w:rPr>
        <w:t xml:space="preserve">może zostać </w:t>
      </w:r>
      <w:r w:rsidRPr="003F15C5">
        <w:rPr>
          <w:rFonts w:asciiTheme="minorHAnsi" w:hAnsiTheme="minorHAnsi"/>
          <w:bCs/>
          <w:sz w:val="22"/>
          <w:szCs w:val="22"/>
        </w:rPr>
        <w:t>zobowiązany do wystawienia weksla In blanco na rzecz Zamawiającego, zabezpieczającego dochodzenie przez Zamawiającego zapłaty odszkodowania i roszczeń w związku z nieprawidłowym wykonaniem umowy lub  brakiem jej wykonania oraz ustalonych  kar umownych.</w:t>
      </w:r>
    </w:p>
    <w:p w:rsidR="00D776AC" w:rsidRPr="003F15C5" w:rsidRDefault="00D776AC" w:rsidP="003F591D">
      <w:pPr>
        <w:pBdr>
          <w:top w:val="single" w:sz="4" w:space="1" w:color="auto"/>
        </w:pBdr>
        <w:tabs>
          <w:tab w:val="left" w:pos="1134"/>
        </w:tabs>
        <w:spacing w:before="480" w:after="120"/>
        <w:rPr>
          <w:rFonts w:asciiTheme="minorHAnsi" w:hAnsiTheme="minorHAnsi"/>
          <w:b/>
          <w:bCs/>
          <w:sz w:val="22"/>
          <w:szCs w:val="22"/>
        </w:rPr>
      </w:pPr>
      <w:r w:rsidRPr="003F15C5">
        <w:rPr>
          <w:rFonts w:asciiTheme="minorHAnsi" w:hAnsiTheme="minorHAnsi"/>
          <w:b/>
          <w:bCs/>
          <w:sz w:val="22"/>
          <w:szCs w:val="22"/>
        </w:rPr>
        <w:t>Opis przygotowania i złożenia oferty:</w:t>
      </w:r>
    </w:p>
    <w:p w:rsidR="00D776AC" w:rsidRPr="003F15C5" w:rsidRDefault="00D776AC" w:rsidP="00D776AC">
      <w:pPr>
        <w:numPr>
          <w:ilvl w:val="0"/>
          <w:numId w:val="1"/>
        </w:numPr>
        <w:tabs>
          <w:tab w:val="clear" w:pos="720"/>
          <w:tab w:val="num" w:pos="284"/>
          <w:tab w:val="left" w:pos="1134"/>
        </w:tabs>
        <w:spacing w:before="120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Wymagania formalne:</w:t>
      </w:r>
    </w:p>
    <w:p w:rsidR="00D776AC" w:rsidRPr="003F15C5" w:rsidRDefault="00D776AC" w:rsidP="00D776AC">
      <w:pPr>
        <w:numPr>
          <w:ilvl w:val="1"/>
          <w:numId w:val="1"/>
        </w:numPr>
        <w:tabs>
          <w:tab w:val="left" w:pos="709"/>
        </w:tabs>
        <w:spacing w:before="120"/>
        <w:ind w:left="709" w:hanging="425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Ofertę należy złożyć na formularzach, których wzory stanowią załączniki do niniejszego zapytania ofertowego:</w:t>
      </w:r>
    </w:p>
    <w:p w:rsidR="00D776AC" w:rsidRPr="003F15C5" w:rsidRDefault="00D776AC" w:rsidP="00D776AC">
      <w:pPr>
        <w:numPr>
          <w:ilvl w:val="2"/>
          <w:numId w:val="1"/>
        </w:numPr>
        <w:tabs>
          <w:tab w:val="left" w:pos="993"/>
        </w:tabs>
        <w:spacing w:before="120"/>
        <w:ind w:hanging="1211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 xml:space="preserve">Załącznik nr 1: </w:t>
      </w:r>
      <w:r w:rsidRPr="003F15C5">
        <w:rPr>
          <w:rFonts w:asciiTheme="minorHAnsi" w:hAnsiTheme="minorHAnsi"/>
          <w:bCs/>
          <w:i/>
          <w:sz w:val="22"/>
          <w:szCs w:val="22"/>
        </w:rPr>
        <w:t>Formularz oferty</w:t>
      </w:r>
    </w:p>
    <w:p w:rsidR="00D776AC" w:rsidRPr="003F15C5" w:rsidRDefault="00D776AC" w:rsidP="00D776AC">
      <w:pPr>
        <w:numPr>
          <w:ilvl w:val="2"/>
          <w:numId w:val="1"/>
        </w:numPr>
        <w:tabs>
          <w:tab w:val="left" w:pos="993"/>
        </w:tabs>
        <w:spacing w:before="120"/>
        <w:ind w:left="993" w:hanging="284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 xml:space="preserve">Załącznik nr 2: </w:t>
      </w:r>
      <w:r w:rsidRPr="003F15C5">
        <w:rPr>
          <w:rFonts w:asciiTheme="minorHAnsi" w:hAnsiTheme="minorHAnsi"/>
          <w:bCs/>
          <w:i/>
          <w:sz w:val="22"/>
          <w:szCs w:val="22"/>
        </w:rPr>
        <w:t>Wykaz posiadanego doświadczenia</w:t>
      </w:r>
      <w:r w:rsidRPr="003F15C5">
        <w:rPr>
          <w:rFonts w:asciiTheme="minorHAnsi" w:hAnsiTheme="minorHAnsi"/>
          <w:bCs/>
          <w:sz w:val="22"/>
          <w:szCs w:val="22"/>
        </w:rPr>
        <w:t xml:space="preserve"> </w:t>
      </w:r>
    </w:p>
    <w:p w:rsidR="00D776AC" w:rsidRPr="003F15C5" w:rsidRDefault="00D776AC" w:rsidP="00D776AC">
      <w:pPr>
        <w:numPr>
          <w:ilvl w:val="1"/>
          <w:numId w:val="1"/>
        </w:numPr>
        <w:tabs>
          <w:tab w:val="left" w:pos="709"/>
        </w:tabs>
        <w:spacing w:before="120"/>
        <w:ind w:hanging="1156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Treść oferty musi odpowiadać treści Zapytania ofertowego.</w:t>
      </w:r>
    </w:p>
    <w:p w:rsidR="00D776AC" w:rsidRPr="003F15C5" w:rsidRDefault="00D776AC" w:rsidP="00D776AC">
      <w:pPr>
        <w:numPr>
          <w:ilvl w:val="1"/>
          <w:numId w:val="1"/>
        </w:numPr>
        <w:tabs>
          <w:tab w:val="clear" w:pos="1440"/>
          <w:tab w:val="num" w:pos="709"/>
          <w:tab w:val="left" w:pos="1134"/>
        </w:tabs>
        <w:spacing w:before="120"/>
        <w:ind w:left="709" w:hanging="425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Oferta oraz wszystkie wymagane załączniki muszą być podpisane przez osoby uprawnione do reprezentowania Wykonawcę.</w:t>
      </w:r>
    </w:p>
    <w:p w:rsidR="00D776AC" w:rsidRPr="003F15C5" w:rsidRDefault="00D776AC" w:rsidP="00D776AC">
      <w:pPr>
        <w:numPr>
          <w:ilvl w:val="1"/>
          <w:numId w:val="1"/>
        </w:numPr>
        <w:tabs>
          <w:tab w:val="clear" w:pos="1440"/>
          <w:tab w:val="num" w:pos="284"/>
          <w:tab w:val="left" w:pos="709"/>
        </w:tabs>
        <w:spacing w:before="120"/>
        <w:ind w:left="709" w:hanging="425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Oferta musi być wypełniona w sposób czytelny w języku polskim.</w:t>
      </w:r>
    </w:p>
    <w:p w:rsidR="00D776AC" w:rsidRPr="003F15C5" w:rsidRDefault="00D776AC" w:rsidP="00D776AC">
      <w:pPr>
        <w:numPr>
          <w:ilvl w:val="1"/>
          <w:numId w:val="1"/>
        </w:numPr>
        <w:tabs>
          <w:tab w:val="clear" w:pos="1440"/>
          <w:tab w:val="num" w:pos="709"/>
        </w:tabs>
        <w:spacing w:before="120"/>
        <w:ind w:left="709" w:hanging="425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 xml:space="preserve">Złożenie oferty polega na wypełnieniu wszystkich Załączników i przygotowaniu niezbędnych dokumentów. Następnie: </w:t>
      </w:r>
      <w:r w:rsidR="00093FBF" w:rsidRPr="003F15C5">
        <w:rPr>
          <w:rFonts w:asciiTheme="minorHAnsi" w:hAnsiTheme="minorHAnsi"/>
          <w:bCs/>
          <w:sz w:val="22"/>
          <w:szCs w:val="22"/>
        </w:rPr>
        <w:t xml:space="preserve">dostarczenie do GOPS Nowy Targ tj.: osobiście lub pocztą tradycyjną lub e-mailem </w:t>
      </w:r>
      <w:r w:rsidRPr="003F15C5">
        <w:rPr>
          <w:rFonts w:asciiTheme="minorHAnsi" w:hAnsiTheme="minorHAnsi"/>
          <w:sz w:val="22"/>
          <w:szCs w:val="22"/>
        </w:rPr>
        <w:t xml:space="preserve">na adres </w:t>
      </w:r>
      <w:r w:rsidR="00093FBF" w:rsidRPr="003F15C5">
        <w:rPr>
          <w:rFonts w:asciiTheme="minorHAnsi" w:hAnsiTheme="minorHAnsi"/>
          <w:bCs/>
          <w:sz w:val="22"/>
          <w:szCs w:val="22"/>
        </w:rPr>
        <w:t>GOPS Nowy Targ wskazany na 1 stronie Oferty</w:t>
      </w:r>
      <w:r w:rsidRPr="003F15C5">
        <w:rPr>
          <w:rFonts w:asciiTheme="minorHAnsi" w:hAnsiTheme="minorHAnsi"/>
          <w:bCs/>
          <w:sz w:val="22"/>
          <w:szCs w:val="22"/>
        </w:rPr>
        <w:t>.</w:t>
      </w:r>
    </w:p>
    <w:p w:rsidR="00D776AC" w:rsidRPr="003F15C5" w:rsidRDefault="00D776AC" w:rsidP="00D776AC">
      <w:pPr>
        <w:numPr>
          <w:ilvl w:val="2"/>
          <w:numId w:val="1"/>
        </w:numPr>
        <w:tabs>
          <w:tab w:val="left" w:pos="284"/>
        </w:tabs>
        <w:spacing w:before="120"/>
        <w:ind w:left="1134" w:hanging="425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 xml:space="preserve">Oferta musi być złożona w terminie do </w:t>
      </w:r>
      <w:r w:rsidR="00F653E5" w:rsidRPr="003F15C5">
        <w:rPr>
          <w:rFonts w:asciiTheme="minorHAnsi" w:hAnsiTheme="minorHAnsi"/>
          <w:bCs/>
          <w:sz w:val="22"/>
          <w:szCs w:val="22"/>
        </w:rPr>
        <w:t>10</w:t>
      </w:r>
      <w:r w:rsidR="00F74269" w:rsidRPr="003F15C5">
        <w:rPr>
          <w:rFonts w:asciiTheme="minorHAnsi" w:hAnsiTheme="minorHAnsi"/>
          <w:bCs/>
          <w:sz w:val="22"/>
          <w:szCs w:val="22"/>
        </w:rPr>
        <w:t>.02</w:t>
      </w:r>
      <w:r w:rsidR="00D840BD" w:rsidRPr="003F15C5">
        <w:rPr>
          <w:rFonts w:asciiTheme="minorHAnsi" w:hAnsiTheme="minorHAnsi"/>
          <w:bCs/>
          <w:sz w:val="22"/>
          <w:szCs w:val="22"/>
        </w:rPr>
        <w:t>.2017</w:t>
      </w:r>
      <w:r w:rsidRPr="003F15C5">
        <w:rPr>
          <w:rFonts w:asciiTheme="minorHAnsi" w:hAnsiTheme="minorHAnsi"/>
          <w:bCs/>
          <w:sz w:val="22"/>
          <w:szCs w:val="22"/>
        </w:rPr>
        <w:t xml:space="preserve"> do godz. 23-59-59. </w:t>
      </w:r>
      <w:r w:rsidRPr="003F15C5">
        <w:rPr>
          <w:rFonts w:asciiTheme="minorHAnsi" w:hAnsiTheme="minorHAnsi"/>
          <w:b/>
          <w:bCs/>
          <w:sz w:val="22"/>
          <w:szCs w:val="22"/>
        </w:rPr>
        <w:t>Decyduje data i godzina wpływu. Oferty złożone po terminie nie będą rozpatrywane.</w:t>
      </w:r>
    </w:p>
    <w:p w:rsidR="00D776AC" w:rsidRPr="003F15C5" w:rsidRDefault="00D776AC" w:rsidP="00D776AC">
      <w:pPr>
        <w:numPr>
          <w:ilvl w:val="2"/>
          <w:numId w:val="1"/>
        </w:numPr>
        <w:tabs>
          <w:tab w:val="left" w:pos="284"/>
          <w:tab w:val="left" w:pos="1134"/>
        </w:tabs>
        <w:spacing w:before="120"/>
        <w:ind w:left="1134" w:hanging="425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W przypadku złożenia w formie pisemnej: ofertę prosimy umieścić w zamkniętym, nieprzejrzystym opakowaniu, w sposób gwarantujący poufność jej treści, z wyraźnym oznaczeniem: „</w:t>
      </w:r>
      <w:r w:rsidRPr="003F15C5">
        <w:rPr>
          <w:rFonts w:asciiTheme="minorHAnsi" w:hAnsiTheme="minorHAnsi"/>
          <w:b/>
          <w:bCs/>
          <w:sz w:val="22"/>
          <w:szCs w:val="22"/>
        </w:rPr>
        <w:t xml:space="preserve">Oferta do zapytania ofertowego nr </w:t>
      </w:r>
      <w:r w:rsidR="00F653E5" w:rsidRPr="003F15C5">
        <w:rPr>
          <w:rFonts w:asciiTheme="minorHAnsi" w:hAnsiTheme="minorHAnsi"/>
          <w:b/>
          <w:bCs/>
          <w:sz w:val="22"/>
          <w:szCs w:val="22"/>
        </w:rPr>
        <w:t>5</w:t>
      </w:r>
      <w:r w:rsidRPr="003F15C5">
        <w:rPr>
          <w:rFonts w:asciiTheme="minorHAnsi" w:hAnsiTheme="minorHAnsi"/>
          <w:b/>
          <w:bCs/>
          <w:sz w:val="22"/>
          <w:szCs w:val="22"/>
        </w:rPr>
        <w:t>”.</w:t>
      </w:r>
    </w:p>
    <w:p w:rsidR="00D776AC" w:rsidRPr="003F15C5" w:rsidRDefault="00D776AC" w:rsidP="00D776AC">
      <w:pPr>
        <w:numPr>
          <w:ilvl w:val="2"/>
          <w:numId w:val="1"/>
        </w:numPr>
        <w:tabs>
          <w:tab w:val="left" w:pos="284"/>
          <w:tab w:val="left" w:pos="1134"/>
        </w:tabs>
        <w:spacing w:before="120"/>
        <w:ind w:left="1134" w:hanging="425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W przypadku złożenia w formie elektronicznej: ofertę prosimy przesłać wpisując w temacie wiadomości e-mail  „</w:t>
      </w:r>
      <w:r w:rsidRPr="003F15C5">
        <w:rPr>
          <w:rFonts w:asciiTheme="minorHAnsi" w:hAnsiTheme="minorHAnsi"/>
          <w:b/>
          <w:bCs/>
          <w:sz w:val="22"/>
          <w:szCs w:val="22"/>
        </w:rPr>
        <w:t xml:space="preserve">Oferta do zapytania ofertowego nr </w:t>
      </w:r>
      <w:r w:rsidR="00F653E5" w:rsidRPr="003F15C5">
        <w:rPr>
          <w:rFonts w:asciiTheme="minorHAnsi" w:hAnsiTheme="minorHAnsi"/>
          <w:b/>
          <w:bCs/>
          <w:sz w:val="22"/>
          <w:szCs w:val="22"/>
        </w:rPr>
        <w:t>5</w:t>
      </w:r>
      <w:r w:rsidRPr="003F15C5">
        <w:rPr>
          <w:rFonts w:asciiTheme="minorHAnsi" w:hAnsiTheme="minorHAnsi"/>
          <w:b/>
          <w:bCs/>
          <w:sz w:val="22"/>
          <w:szCs w:val="22"/>
        </w:rPr>
        <w:t>”.</w:t>
      </w:r>
    </w:p>
    <w:p w:rsidR="00D776AC" w:rsidRPr="003F15C5" w:rsidRDefault="00D776AC" w:rsidP="00D776AC">
      <w:pPr>
        <w:numPr>
          <w:ilvl w:val="2"/>
          <w:numId w:val="1"/>
        </w:numPr>
        <w:tabs>
          <w:tab w:val="left" w:pos="709"/>
          <w:tab w:val="left" w:pos="993"/>
        </w:tabs>
        <w:spacing w:before="120"/>
        <w:ind w:left="993" w:hanging="284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Zamawiający nie ponosi odpowiedzialności za ofertę w przypadku nieoznakowania oferty zgodnie z wymogami niniejszego Zapytania ofertowego.</w:t>
      </w:r>
    </w:p>
    <w:p w:rsidR="00D776AC" w:rsidRPr="003F15C5" w:rsidRDefault="00D776AC" w:rsidP="00D776AC">
      <w:pPr>
        <w:numPr>
          <w:ilvl w:val="1"/>
          <w:numId w:val="1"/>
        </w:numPr>
        <w:tabs>
          <w:tab w:val="left" w:pos="709"/>
        </w:tabs>
        <w:spacing w:before="120"/>
        <w:ind w:hanging="1156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lastRenderedPageBreak/>
        <w:t>Nie dopuszczamy możliwości składania ofert wariantowych.</w:t>
      </w:r>
    </w:p>
    <w:p w:rsidR="00D776AC" w:rsidRPr="003F15C5" w:rsidRDefault="00D776AC" w:rsidP="00D776AC">
      <w:pPr>
        <w:numPr>
          <w:ilvl w:val="1"/>
          <w:numId w:val="1"/>
        </w:numPr>
        <w:tabs>
          <w:tab w:val="left" w:pos="709"/>
        </w:tabs>
        <w:spacing w:before="120"/>
        <w:ind w:hanging="1156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Nie dopuszczamy możliwości składania ofert częściowych.</w:t>
      </w:r>
    </w:p>
    <w:p w:rsidR="00D776AC" w:rsidRPr="003F15C5" w:rsidRDefault="00D776AC" w:rsidP="00D776AC">
      <w:pPr>
        <w:numPr>
          <w:ilvl w:val="1"/>
          <w:numId w:val="1"/>
        </w:numPr>
        <w:tabs>
          <w:tab w:val="left" w:pos="709"/>
        </w:tabs>
        <w:spacing w:before="120"/>
        <w:ind w:hanging="1156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Każdy Wykonawca może złożyć jedną ofertę.</w:t>
      </w:r>
    </w:p>
    <w:p w:rsidR="00D776AC" w:rsidRPr="003F15C5" w:rsidRDefault="00D776AC" w:rsidP="00D776AC">
      <w:pPr>
        <w:numPr>
          <w:ilvl w:val="0"/>
          <w:numId w:val="1"/>
        </w:numPr>
        <w:tabs>
          <w:tab w:val="clear" w:pos="720"/>
          <w:tab w:val="num" w:pos="284"/>
          <w:tab w:val="left" w:pos="1134"/>
        </w:tabs>
        <w:spacing w:before="120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Wykonawca jest związany  ofertą przez okres 30 dni od dnia upływu terminu składania ofert. Wykonawca składający ofertę akceptuje, że wycofanie się z oferty może stanowić podstawę do roszczenia rekompensaty z tytuły strat poniesionych przez Zamawiającego na skutek opóźnienia w realizacji projektu powstałego w wyniku działania składającego (złożenie oferty a następnie wycofanie się).</w:t>
      </w:r>
    </w:p>
    <w:p w:rsidR="00D776AC" w:rsidRPr="003F15C5" w:rsidRDefault="00D776AC" w:rsidP="00D776AC">
      <w:pPr>
        <w:numPr>
          <w:ilvl w:val="0"/>
          <w:numId w:val="1"/>
        </w:numPr>
        <w:tabs>
          <w:tab w:val="clear" w:pos="720"/>
          <w:tab w:val="num" w:pos="284"/>
          <w:tab w:val="left" w:pos="1134"/>
        </w:tabs>
        <w:spacing w:before="120"/>
        <w:ind w:hanging="720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Wykonawca może przed upływem terminu składania ofert zmienić lub wycofać ofertę.</w:t>
      </w:r>
    </w:p>
    <w:p w:rsidR="00D776AC" w:rsidRPr="003F15C5" w:rsidRDefault="00D776AC" w:rsidP="00D776AC">
      <w:pPr>
        <w:numPr>
          <w:ilvl w:val="0"/>
          <w:numId w:val="1"/>
        </w:numPr>
        <w:tabs>
          <w:tab w:val="clear" w:pos="720"/>
          <w:tab w:val="num" w:pos="284"/>
          <w:tab w:val="left" w:pos="1134"/>
        </w:tabs>
        <w:spacing w:before="120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Ofertę zatrzymuje Zamawiający. Złożone wraz z ofertą dokumenty lub oświadczenia nie podlegają zwrotowi.</w:t>
      </w:r>
    </w:p>
    <w:p w:rsidR="00D776AC" w:rsidRPr="003F15C5" w:rsidRDefault="00D776AC" w:rsidP="00D776AC">
      <w:pPr>
        <w:numPr>
          <w:ilvl w:val="0"/>
          <w:numId w:val="1"/>
        </w:numPr>
        <w:tabs>
          <w:tab w:val="clear" w:pos="720"/>
          <w:tab w:val="num" w:pos="284"/>
          <w:tab w:val="left" w:pos="1134"/>
        </w:tabs>
        <w:spacing w:before="120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Zamawiający będzie miał prawo żądać wyjaśnień od Wykonawców, których oferty będą zawierały rażąco niską cenę w stosunku do przedmiotu zamówienia.</w:t>
      </w:r>
    </w:p>
    <w:p w:rsidR="00D776AC" w:rsidRPr="003F15C5" w:rsidRDefault="00D776AC" w:rsidP="00D776AC">
      <w:pPr>
        <w:numPr>
          <w:ilvl w:val="0"/>
          <w:numId w:val="1"/>
        </w:numPr>
        <w:tabs>
          <w:tab w:val="clear" w:pos="720"/>
          <w:tab w:val="num" w:pos="284"/>
          <w:tab w:val="left" w:pos="1134"/>
        </w:tabs>
        <w:spacing w:before="120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Zamawiający zastrzega sobie prawo do poprawienia w tekście przesłanej oferty oczywistych omyłek pisarskich lub rachunkowych, niezwłocznie zawiadamiając o tym Wykonawcę.</w:t>
      </w:r>
    </w:p>
    <w:p w:rsidR="00D776AC" w:rsidRPr="003F15C5" w:rsidRDefault="00D776AC" w:rsidP="00D776AC">
      <w:pPr>
        <w:numPr>
          <w:ilvl w:val="0"/>
          <w:numId w:val="1"/>
        </w:numPr>
        <w:tabs>
          <w:tab w:val="clear" w:pos="720"/>
          <w:tab w:val="num" w:pos="284"/>
          <w:tab w:val="left" w:pos="1134"/>
        </w:tabs>
        <w:spacing w:before="120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 xml:space="preserve">Pytania w kwestii merytorycznej możne kierować </w:t>
      </w:r>
      <w:r w:rsidR="00AD6081" w:rsidRPr="003F15C5">
        <w:rPr>
          <w:rFonts w:asciiTheme="minorHAnsi" w:hAnsiTheme="minorHAnsi"/>
          <w:bCs/>
          <w:sz w:val="22"/>
          <w:szCs w:val="22"/>
        </w:rPr>
        <w:t xml:space="preserve">pisemnie </w:t>
      </w:r>
      <w:r w:rsidRPr="003F15C5">
        <w:rPr>
          <w:rFonts w:asciiTheme="minorHAnsi" w:hAnsiTheme="minorHAnsi"/>
          <w:bCs/>
          <w:sz w:val="22"/>
          <w:szCs w:val="22"/>
        </w:rPr>
        <w:t xml:space="preserve">pod adresem e-mail </w:t>
      </w:r>
      <w:r w:rsidR="00FE2CEF" w:rsidRPr="003F15C5">
        <w:rPr>
          <w:rFonts w:asciiTheme="minorHAnsi" w:hAnsiTheme="minorHAnsi"/>
          <w:bCs/>
          <w:sz w:val="22"/>
          <w:szCs w:val="22"/>
        </w:rPr>
        <w:t>Zamawiającego</w:t>
      </w:r>
      <w:r w:rsidRPr="003F15C5">
        <w:rPr>
          <w:rFonts w:asciiTheme="minorHAnsi" w:hAnsiTheme="minorHAnsi"/>
          <w:bCs/>
          <w:sz w:val="22"/>
          <w:szCs w:val="22"/>
        </w:rPr>
        <w:t xml:space="preserve">. Pytania można kierować w terminie do </w:t>
      </w:r>
      <w:r w:rsidR="00F74269" w:rsidRPr="003F15C5">
        <w:rPr>
          <w:rFonts w:asciiTheme="minorHAnsi" w:hAnsiTheme="minorHAnsi"/>
          <w:bCs/>
          <w:sz w:val="22"/>
          <w:szCs w:val="22"/>
        </w:rPr>
        <w:t>0</w:t>
      </w:r>
      <w:r w:rsidR="00F653E5" w:rsidRPr="003F15C5">
        <w:rPr>
          <w:rFonts w:asciiTheme="minorHAnsi" w:hAnsiTheme="minorHAnsi"/>
          <w:bCs/>
          <w:sz w:val="22"/>
          <w:szCs w:val="22"/>
        </w:rPr>
        <w:t>9</w:t>
      </w:r>
      <w:r w:rsidR="00F74269" w:rsidRPr="003F15C5">
        <w:rPr>
          <w:rFonts w:asciiTheme="minorHAnsi" w:hAnsiTheme="minorHAnsi"/>
          <w:bCs/>
          <w:sz w:val="22"/>
          <w:szCs w:val="22"/>
        </w:rPr>
        <w:t>.02</w:t>
      </w:r>
      <w:r w:rsidR="00D840BD" w:rsidRPr="003F15C5">
        <w:rPr>
          <w:rFonts w:asciiTheme="minorHAnsi" w:hAnsiTheme="minorHAnsi"/>
          <w:bCs/>
          <w:sz w:val="22"/>
          <w:szCs w:val="22"/>
        </w:rPr>
        <w:t>.2017</w:t>
      </w:r>
      <w:r w:rsidR="00AD6081" w:rsidRPr="003F15C5">
        <w:rPr>
          <w:rFonts w:asciiTheme="minorHAnsi" w:hAnsiTheme="minorHAnsi"/>
          <w:bCs/>
          <w:sz w:val="22"/>
          <w:szCs w:val="22"/>
        </w:rPr>
        <w:t xml:space="preserve"> do godz. 12</w:t>
      </w:r>
      <w:r w:rsidR="002449BB" w:rsidRPr="003F15C5">
        <w:rPr>
          <w:rFonts w:asciiTheme="minorHAnsi" w:hAnsiTheme="minorHAnsi"/>
          <w:bCs/>
          <w:sz w:val="22"/>
          <w:szCs w:val="22"/>
        </w:rPr>
        <w:t xml:space="preserve">.00 do Kierownika GOPS (Danel </w:t>
      </w:r>
      <w:proofErr w:type="spellStart"/>
      <w:r w:rsidR="002449BB" w:rsidRPr="003F15C5">
        <w:rPr>
          <w:rFonts w:asciiTheme="minorHAnsi" w:hAnsiTheme="minorHAnsi"/>
          <w:bCs/>
          <w:sz w:val="22"/>
          <w:szCs w:val="22"/>
        </w:rPr>
        <w:t>Janczy</w:t>
      </w:r>
      <w:proofErr w:type="spellEnd"/>
      <w:r w:rsidR="002449BB" w:rsidRPr="003F15C5">
        <w:rPr>
          <w:rFonts w:asciiTheme="minorHAnsi" w:hAnsiTheme="minorHAnsi"/>
          <w:bCs/>
          <w:sz w:val="22"/>
          <w:szCs w:val="22"/>
        </w:rPr>
        <w:t>)</w:t>
      </w:r>
    </w:p>
    <w:p w:rsidR="00D776AC" w:rsidRPr="003F15C5" w:rsidRDefault="00D776AC" w:rsidP="00D776AC">
      <w:pPr>
        <w:numPr>
          <w:ilvl w:val="0"/>
          <w:numId w:val="1"/>
        </w:numPr>
        <w:tabs>
          <w:tab w:val="clear" w:pos="720"/>
          <w:tab w:val="num" w:pos="284"/>
          <w:tab w:val="left" w:pos="1134"/>
        </w:tabs>
        <w:spacing w:before="120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Zamawiający zastrzega sobie prawo, przedłużenia terminu składania ofert oraz unieważnienia zapytania bez ponoszenia jakichkolwiek skutków prawnych i finansowych.</w:t>
      </w:r>
    </w:p>
    <w:p w:rsidR="00D776AC" w:rsidRPr="003F15C5" w:rsidRDefault="00D776AC" w:rsidP="00D776AC">
      <w:pPr>
        <w:numPr>
          <w:ilvl w:val="0"/>
          <w:numId w:val="1"/>
        </w:numPr>
        <w:tabs>
          <w:tab w:val="clear" w:pos="720"/>
          <w:tab w:val="num" w:pos="284"/>
          <w:tab w:val="left" w:pos="1134"/>
        </w:tabs>
        <w:spacing w:before="120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Do upływu terminu składania ofert Zamawiający zastrzega sobie prawo zmiany lub uzupełnienia treści niniejszego zapytania ofertowego.  W tej sytuacji  Wykonawcy, którzy złożyli ofertę zostaną poinformowani o nowym terminie składania ofert oraz o dokonanej zmianie treści zapytania ofertowego.</w:t>
      </w:r>
    </w:p>
    <w:p w:rsidR="00D776AC" w:rsidRPr="003F15C5" w:rsidRDefault="00D776AC" w:rsidP="00FE2CEF">
      <w:pPr>
        <w:pBdr>
          <w:top w:val="single" w:sz="4" w:space="1" w:color="auto"/>
        </w:pBdr>
        <w:tabs>
          <w:tab w:val="left" w:pos="1134"/>
        </w:tabs>
        <w:spacing w:before="480" w:after="120"/>
        <w:rPr>
          <w:rFonts w:asciiTheme="minorHAnsi" w:hAnsiTheme="minorHAnsi"/>
          <w:b/>
          <w:bCs/>
          <w:sz w:val="22"/>
          <w:szCs w:val="22"/>
        </w:rPr>
      </w:pPr>
      <w:r w:rsidRPr="003F15C5">
        <w:rPr>
          <w:rFonts w:asciiTheme="minorHAnsi" w:hAnsiTheme="minorHAnsi"/>
          <w:b/>
          <w:bCs/>
          <w:sz w:val="22"/>
          <w:szCs w:val="22"/>
        </w:rPr>
        <w:t>Kryteria oceny ofert:</w:t>
      </w:r>
    </w:p>
    <w:p w:rsidR="00D776AC" w:rsidRPr="003F15C5" w:rsidRDefault="00D776AC" w:rsidP="00D776AC">
      <w:pPr>
        <w:tabs>
          <w:tab w:val="left" w:pos="1134"/>
        </w:tabs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Po spełnieniu przez Wykonawców wszystkich wyżej wskazanych warunków będą podlegały ocenie zgodnie z następującymi kryteriami:</w:t>
      </w:r>
    </w:p>
    <w:p w:rsidR="00D776AC" w:rsidRPr="003F15C5" w:rsidRDefault="00D776AC" w:rsidP="00D776AC">
      <w:pPr>
        <w:numPr>
          <w:ilvl w:val="0"/>
          <w:numId w:val="5"/>
        </w:numPr>
        <w:tabs>
          <w:tab w:val="left" w:pos="426"/>
        </w:tabs>
        <w:spacing w:before="120"/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K</w:t>
      </w:r>
      <w:r w:rsidRPr="003F15C5">
        <w:rPr>
          <w:rFonts w:asciiTheme="minorHAnsi" w:hAnsiTheme="minorHAnsi"/>
          <w:bCs/>
          <w:sz w:val="22"/>
          <w:szCs w:val="22"/>
          <w:vertAlign w:val="subscript"/>
        </w:rPr>
        <w:t>1</w:t>
      </w:r>
      <w:r w:rsidRPr="003F15C5">
        <w:rPr>
          <w:rFonts w:asciiTheme="minorHAnsi" w:hAnsiTheme="minorHAnsi"/>
          <w:bCs/>
          <w:sz w:val="22"/>
          <w:szCs w:val="22"/>
        </w:rPr>
        <w:t xml:space="preserve"> - Cena 60% (maksymalnie możliwych do uzyskania </w:t>
      </w:r>
      <w:r w:rsidR="00EF19CB" w:rsidRPr="003F15C5">
        <w:rPr>
          <w:rFonts w:asciiTheme="minorHAnsi" w:hAnsiTheme="minorHAnsi"/>
          <w:bCs/>
          <w:sz w:val="22"/>
          <w:szCs w:val="22"/>
        </w:rPr>
        <w:t>6</w:t>
      </w:r>
      <w:r w:rsidRPr="003F15C5">
        <w:rPr>
          <w:rFonts w:asciiTheme="minorHAnsi" w:hAnsiTheme="minorHAnsi"/>
          <w:bCs/>
          <w:sz w:val="22"/>
          <w:szCs w:val="22"/>
        </w:rPr>
        <w:t xml:space="preserve">0 pkt), Tabela nr 1 z </w:t>
      </w:r>
      <w:r w:rsidRPr="003F15C5">
        <w:rPr>
          <w:rFonts w:asciiTheme="minorHAnsi" w:hAnsiTheme="minorHAnsi"/>
          <w:bCs/>
          <w:i/>
          <w:sz w:val="22"/>
          <w:szCs w:val="22"/>
        </w:rPr>
        <w:t>Formularza ofertowego</w:t>
      </w:r>
    </w:p>
    <w:p w:rsidR="00D776AC" w:rsidRPr="003F15C5" w:rsidRDefault="00D776AC" w:rsidP="00D776AC">
      <w:pPr>
        <w:numPr>
          <w:ilvl w:val="0"/>
          <w:numId w:val="5"/>
        </w:numPr>
        <w:tabs>
          <w:tab w:val="left" w:pos="426"/>
        </w:tabs>
        <w:spacing w:before="120"/>
        <w:ind w:left="993" w:hanging="993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K</w:t>
      </w:r>
      <w:r w:rsidRPr="003F15C5">
        <w:rPr>
          <w:rFonts w:asciiTheme="minorHAnsi" w:hAnsiTheme="minorHAnsi"/>
          <w:bCs/>
          <w:sz w:val="22"/>
          <w:szCs w:val="22"/>
          <w:vertAlign w:val="subscript"/>
        </w:rPr>
        <w:t>2</w:t>
      </w:r>
      <w:r w:rsidRPr="003F15C5">
        <w:rPr>
          <w:rFonts w:asciiTheme="minorHAnsi" w:hAnsiTheme="minorHAnsi"/>
          <w:bCs/>
          <w:sz w:val="22"/>
          <w:szCs w:val="22"/>
        </w:rPr>
        <w:t xml:space="preserve"> – Doświadczenie/potencjał </w:t>
      </w:r>
      <w:r w:rsidR="00B0509F" w:rsidRPr="003F15C5">
        <w:rPr>
          <w:rFonts w:asciiTheme="minorHAnsi" w:hAnsiTheme="minorHAnsi"/>
          <w:bCs/>
          <w:sz w:val="22"/>
          <w:szCs w:val="22"/>
        </w:rPr>
        <w:t>4</w:t>
      </w:r>
      <w:r w:rsidRPr="003F15C5">
        <w:rPr>
          <w:rFonts w:asciiTheme="minorHAnsi" w:hAnsiTheme="minorHAnsi"/>
          <w:bCs/>
          <w:sz w:val="22"/>
          <w:szCs w:val="22"/>
        </w:rPr>
        <w:t xml:space="preserve">0% (maksymalnie możliwych do uzyskania </w:t>
      </w:r>
      <w:r w:rsidR="00EF19CB" w:rsidRPr="003F15C5">
        <w:rPr>
          <w:rFonts w:asciiTheme="minorHAnsi" w:hAnsiTheme="minorHAnsi"/>
          <w:bCs/>
          <w:sz w:val="22"/>
          <w:szCs w:val="22"/>
        </w:rPr>
        <w:t>4</w:t>
      </w:r>
      <w:r w:rsidRPr="003F15C5">
        <w:rPr>
          <w:rFonts w:asciiTheme="minorHAnsi" w:hAnsiTheme="minorHAnsi"/>
          <w:bCs/>
          <w:sz w:val="22"/>
          <w:szCs w:val="22"/>
        </w:rPr>
        <w:t xml:space="preserve">0 pkt), Załącznik nr 2 </w:t>
      </w:r>
      <w:r w:rsidRPr="003F15C5">
        <w:rPr>
          <w:rFonts w:asciiTheme="minorHAnsi" w:hAnsiTheme="minorHAnsi"/>
          <w:bCs/>
          <w:i/>
          <w:sz w:val="22"/>
          <w:szCs w:val="22"/>
        </w:rPr>
        <w:t>Wykaz posiadanego doświadczenia</w:t>
      </w:r>
    </w:p>
    <w:p w:rsidR="00D776AC" w:rsidRPr="003F15C5" w:rsidRDefault="00D776AC" w:rsidP="00D776AC">
      <w:pPr>
        <w:tabs>
          <w:tab w:val="left" w:pos="426"/>
        </w:tabs>
        <w:spacing w:before="120"/>
        <w:ind w:left="1080" w:hanging="654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Łącznie możliwych do uzyskania 100 pkt (100%)</w:t>
      </w:r>
    </w:p>
    <w:p w:rsidR="00D776AC" w:rsidRPr="003F15C5" w:rsidRDefault="00D776AC" w:rsidP="00D776AC">
      <w:pPr>
        <w:ind w:left="1080" w:hanging="654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Ostateczna ilość punktów (K) będzie obliczana wg następującego wzoru:</w:t>
      </w:r>
    </w:p>
    <w:p w:rsidR="00D776AC" w:rsidRPr="003F15C5" w:rsidRDefault="00D776AC" w:rsidP="00D776AC">
      <w:pPr>
        <w:spacing w:before="80"/>
        <w:ind w:left="426"/>
        <w:jc w:val="both"/>
        <w:rPr>
          <w:rFonts w:asciiTheme="minorHAnsi" w:hAnsiTheme="minorHAnsi"/>
          <w:b/>
          <w:sz w:val="22"/>
          <w:szCs w:val="22"/>
        </w:rPr>
      </w:pPr>
      <w:r w:rsidRPr="003F15C5">
        <w:rPr>
          <w:rFonts w:asciiTheme="minorHAnsi" w:hAnsiTheme="minorHAnsi"/>
          <w:b/>
          <w:sz w:val="22"/>
          <w:szCs w:val="22"/>
        </w:rPr>
        <w:t>K = K</w:t>
      </w:r>
      <w:r w:rsidRPr="003F15C5">
        <w:rPr>
          <w:rFonts w:asciiTheme="minorHAnsi" w:hAnsiTheme="minorHAnsi"/>
          <w:b/>
          <w:sz w:val="22"/>
          <w:szCs w:val="22"/>
          <w:vertAlign w:val="subscript"/>
        </w:rPr>
        <w:t>1</w:t>
      </w:r>
      <w:r w:rsidRPr="003F15C5">
        <w:rPr>
          <w:rFonts w:asciiTheme="minorHAnsi" w:hAnsiTheme="minorHAnsi"/>
          <w:b/>
          <w:sz w:val="22"/>
          <w:szCs w:val="22"/>
        </w:rPr>
        <w:t xml:space="preserve"> + K</w:t>
      </w:r>
      <w:r w:rsidRPr="003F15C5">
        <w:rPr>
          <w:rFonts w:asciiTheme="minorHAnsi" w:hAnsiTheme="minorHAnsi"/>
          <w:b/>
          <w:sz w:val="22"/>
          <w:szCs w:val="22"/>
          <w:vertAlign w:val="subscript"/>
        </w:rPr>
        <w:t>2</w:t>
      </w:r>
    </w:p>
    <w:p w:rsidR="00D776AC" w:rsidRPr="003F15C5" w:rsidRDefault="00D776AC" w:rsidP="00D776AC">
      <w:pPr>
        <w:tabs>
          <w:tab w:val="left" w:pos="426"/>
        </w:tabs>
        <w:spacing w:before="120"/>
        <w:ind w:left="1080" w:hanging="654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Za najkorzystniejszą zostanie uznana oferta, która uzyska największą liczbę punktów (K).</w:t>
      </w:r>
    </w:p>
    <w:p w:rsidR="00D776AC" w:rsidRPr="003F15C5" w:rsidRDefault="00D776AC" w:rsidP="008F45F5">
      <w:pPr>
        <w:tabs>
          <w:tab w:val="left" w:pos="1134"/>
        </w:tabs>
        <w:spacing w:before="120"/>
        <w:ind w:left="1080" w:hanging="1080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Ad. 1</w:t>
      </w:r>
      <w:r w:rsidR="00075BF9" w:rsidRPr="003F15C5">
        <w:rPr>
          <w:rFonts w:asciiTheme="minorHAnsi" w:hAnsiTheme="minorHAnsi"/>
          <w:bCs/>
          <w:sz w:val="22"/>
          <w:szCs w:val="22"/>
        </w:rPr>
        <w:t xml:space="preserve">. </w:t>
      </w:r>
      <w:r w:rsidRPr="003F15C5">
        <w:rPr>
          <w:rFonts w:asciiTheme="minorHAnsi" w:hAnsiTheme="minorHAnsi"/>
          <w:sz w:val="22"/>
          <w:szCs w:val="22"/>
        </w:rPr>
        <w:t>Sposób przyznawania punktacji za spełnienie kryterium:</w:t>
      </w:r>
      <w:r w:rsidR="008F45F5" w:rsidRPr="003F15C5">
        <w:rPr>
          <w:rFonts w:asciiTheme="minorHAnsi" w:hAnsiTheme="minorHAnsi"/>
          <w:sz w:val="22"/>
          <w:szCs w:val="22"/>
        </w:rPr>
        <w:t xml:space="preserve"> </w:t>
      </w:r>
      <w:r w:rsidRPr="003F15C5">
        <w:rPr>
          <w:rFonts w:asciiTheme="minorHAnsi" w:hAnsiTheme="minorHAnsi"/>
          <w:sz w:val="22"/>
          <w:szCs w:val="22"/>
        </w:rPr>
        <w:t>K</w:t>
      </w:r>
      <w:r w:rsidRPr="003F15C5">
        <w:rPr>
          <w:rFonts w:asciiTheme="minorHAnsi" w:hAnsiTheme="minorHAnsi"/>
          <w:sz w:val="22"/>
          <w:szCs w:val="22"/>
          <w:vertAlign w:val="subscript"/>
        </w:rPr>
        <w:t>1</w:t>
      </w:r>
      <w:r w:rsidRPr="003F15C5">
        <w:rPr>
          <w:rFonts w:asciiTheme="minorHAnsi" w:hAnsiTheme="minorHAnsi"/>
          <w:sz w:val="22"/>
          <w:szCs w:val="22"/>
        </w:rPr>
        <w:t xml:space="preserve"> = (</w:t>
      </w:r>
      <w:proofErr w:type="spellStart"/>
      <w:r w:rsidRPr="003F15C5">
        <w:rPr>
          <w:rFonts w:asciiTheme="minorHAnsi" w:hAnsiTheme="minorHAnsi"/>
          <w:sz w:val="22"/>
          <w:szCs w:val="22"/>
        </w:rPr>
        <w:t>C</w:t>
      </w:r>
      <w:r w:rsidRPr="003F15C5">
        <w:rPr>
          <w:rFonts w:asciiTheme="minorHAnsi" w:hAnsiTheme="minorHAnsi"/>
          <w:sz w:val="22"/>
          <w:szCs w:val="22"/>
          <w:vertAlign w:val="subscript"/>
        </w:rPr>
        <w:t>min</w:t>
      </w:r>
      <w:r w:rsidRPr="003F15C5">
        <w:rPr>
          <w:rFonts w:asciiTheme="minorHAnsi" w:hAnsiTheme="minorHAnsi"/>
          <w:sz w:val="22"/>
          <w:szCs w:val="22"/>
        </w:rPr>
        <w:t>:C</w:t>
      </w:r>
      <w:proofErr w:type="spellEnd"/>
      <w:r w:rsidRPr="003F15C5">
        <w:rPr>
          <w:rFonts w:asciiTheme="minorHAnsi" w:hAnsiTheme="minorHAnsi"/>
          <w:sz w:val="22"/>
          <w:szCs w:val="22"/>
        </w:rPr>
        <w:t>)x</w:t>
      </w:r>
      <w:r w:rsidR="00EF19CB" w:rsidRPr="003F15C5">
        <w:rPr>
          <w:rFonts w:asciiTheme="minorHAnsi" w:hAnsiTheme="minorHAnsi"/>
          <w:sz w:val="22"/>
          <w:szCs w:val="22"/>
        </w:rPr>
        <w:t>6</w:t>
      </w:r>
      <w:r w:rsidRPr="003F15C5">
        <w:rPr>
          <w:rFonts w:asciiTheme="minorHAnsi" w:hAnsiTheme="minorHAnsi"/>
          <w:sz w:val="22"/>
          <w:szCs w:val="22"/>
        </w:rPr>
        <w:t>0</w:t>
      </w:r>
      <w:r w:rsidR="008F45F5" w:rsidRPr="003F15C5">
        <w:rPr>
          <w:rFonts w:asciiTheme="minorHAnsi" w:hAnsiTheme="minorHAnsi"/>
          <w:sz w:val="22"/>
          <w:szCs w:val="22"/>
        </w:rPr>
        <w:t xml:space="preserve">; gdzie: </w:t>
      </w:r>
      <w:r w:rsidRPr="003F15C5">
        <w:rPr>
          <w:rFonts w:asciiTheme="minorHAnsi" w:hAnsiTheme="minorHAnsi"/>
          <w:sz w:val="22"/>
          <w:szCs w:val="22"/>
        </w:rPr>
        <w:t>K</w:t>
      </w:r>
      <w:r w:rsidRPr="003F15C5">
        <w:rPr>
          <w:rFonts w:asciiTheme="minorHAnsi" w:hAnsiTheme="minorHAnsi"/>
          <w:sz w:val="22"/>
          <w:szCs w:val="22"/>
          <w:vertAlign w:val="subscript"/>
        </w:rPr>
        <w:t xml:space="preserve">1 </w:t>
      </w:r>
      <w:r w:rsidRPr="003F15C5">
        <w:rPr>
          <w:rFonts w:asciiTheme="minorHAnsi" w:hAnsiTheme="minorHAnsi"/>
          <w:sz w:val="22"/>
          <w:szCs w:val="22"/>
        </w:rPr>
        <w:t>– liczba punktów uzyskana za kryterium ceny</w:t>
      </w:r>
      <w:r w:rsidR="008F45F5" w:rsidRPr="003F15C5">
        <w:rPr>
          <w:rFonts w:asciiTheme="minorHAnsi" w:hAnsiTheme="minorHAnsi"/>
          <w:sz w:val="22"/>
          <w:szCs w:val="22"/>
        </w:rPr>
        <w:t xml:space="preserve">; </w:t>
      </w:r>
      <w:proofErr w:type="spellStart"/>
      <w:r w:rsidRPr="003F15C5">
        <w:rPr>
          <w:rFonts w:asciiTheme="minorHAnsi" w:hAnsiTheme="minorHAnsi"/>
          <w:sz w:val="22"/>
          <w:szCs w:val="22"/>
        </w:rPr>
        <w:t>C</w:t>
      </w:r>
      <w:r w:rsidRPr="003F15C5">
        <w:rPr>
          <w:rFonts w:asciiTheme="minorHAnsi" w:hAnsiTheme="minorHAnsi"/>
          <w:sz w:val="22"/>
          <w:szCs w:val="22"/>
          <w:vertAlign w:val="subscript"/>
        </w:rPr>
        <w:t>min</w:t>
      </w:r>
      <w:proofErr w:type="spellEnd"/>
      <w:r w:rsidRPr="003F15C5">
        <w:rPr>
          <w:rFonts w:asciiTheme="minorHAnsi" w:hAnsiTheme="minorHAnsi"/>
          <w:sz w:val="22"/>
          <w:szCs w:val="22"/>
          <w:vertAlign w:val="subscript"/>
        </w:rPr>
        <w:t xml:space="preserve"> </w:t>
      </w:r>
      <w:r w:rsidRPr="003F15C5">
        <w:rPr>
          <w:rFonts w:asciiTheme="minorHAnsi" w:hAnsiTheme="minorHAnsi"/>
          <w:sz w:val="22"/>
          <w:szCs w:val="22"/>
        </w:rPr>
        <w:t>– cena najniższa spośród ważnych ofert</w:t>
      </w:r>
      <w:r w:rsidR="008F45F5" w:rsidRPr="003F15C5">
        <w:rPr>
          <w:rFonts w:asciiTheme="minorHAnsi" w:hAnsiTheme="minorHAnsi"/>
          <w:sz w:val="22"/>
          <w:szCs w:val="22"/>
        </w:rPr>
        <w:t xml:space="preserve">; </w:t>
      </w:r>
      <w:r w:rsidRPr="003F15C5">
        <w:rPr>
          <w:rFonts w:asciiTheme="minorHAnsi" w:hAnsiTheme="minorHAnsi"/>
          <w:sz w:val="22"/>
          <w:szCs w:val="22"/>
        </w:rPr>
        <w:t>C</w:t>
      </w:r>
      <w:r w:rsidRPr="003F15C5">
        <w:rPr>
          <w:rFonts w:asciiTheme="minorHAnsi" w:hAnsiTheme="minorHAnsi"/>
          <w:sz w:val="22"/>
          <w:szCs w:val="22"/>
          <w:vertAlign w:val="subscript"/>
        </w:rPr>
        <w:t xml:space="preserve"> </w:t>
      </w:r>
      <w:r w:rsidRPr="003F15C5">
        <w:rPr>
          <w:rFonts w:asciiTheme="minorHAnsi" w:hAnsiTheme="minorHAnsi"/>
          <w:sz w:val="22"/>
          <w:szCs w:val="22"/>
        </w:rPr>
        <w:t>– cena badanej oferty</w:t>
      </w:r>
      <w:r w:rsidR="008F45F5" w:rsidRPr="003F15C5">
        <w:rPr>
          <w:rFonts w:asciiTheme="minorHAnsi" w:hAnsiTheme="minorHAnsi"/>
          <w:sz w:val="22"/>
          <w:szCs w:val="22"/>
        </w:rPr>
        <w:t xml:space="preserve">. </w:t>
      </w:r>
      <w:r w:rsidRPr="003F15C5">
        <w:rPr>
          <w:rFonts w:asciiTheme="minorHAnsi" w:hAnsiTheme="minorHAnsi"/>
          <w:sz w:val="22"/>
          <w:szCs w:val="22"/>
        </w:rPr>
        <w:t>Liczba uzyskanych punktów będzie zaokrąglana do dwóch miejsc po przecinku.</w:t>
      </w:r>
    </w:p>
    <w:p w:rsidR="00D776AC" w:rsidRPr="003F15C5" w:rsidRDefault="00D776AC" w:rsidP="008F45F5">
      <w:pPr>
        <w:spacing w:before="120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Ad. 2</w:t>
      </w:r>
      <w:r w:rsidR="00075BF9" w:rsidRPr="003F15C5">
        <w:rPr>
          <w:rFonts w:asciiTheme="minorHAnsi" w:hAnsiTheme="minorHAnsi"/>
          <w:sz w:val="22"/>
          <w:szCs w:val="22"/>
        </w:rPr>
        <w:t>.</w:t>
      </w:r>
      <w:r w:rsidRPr="003F15C5">
        <w:rPr>
          <w:rFonts w:asciiTheme="minorHAnsi" w:hAnsiTheme="minorHAnsi"/>
          <w:sz w:val="22"/>
          <w:szCs w:val="22"/>
        </w:rPr>
        <w:t xml:space="preserve"> Sposób przyznawania punktacji za spełnienie kryterium „doświadczenie/potencjał” w ramach szkoleń:</w:t>
      </w:r>
      <w:r w:rsidR="008F45F5" w:rsidRPr="003F15C5">
        <w:rPr>
          <w:rFonts w:asciiTheme="minorHAnsi" w:hAnsiTheme="minorHAnsi"/>
          <w:sz w:val="22"/>
          <w:szCs w:val="22"/>
        </w:rPr>
        <w:t xml:space="preserve"> </w:t>
      </w:r>
      <w:r w:rsidRPr="003F15C5">
        <w:rPr>
          <w:rFonts w:asciiTheme="minorHAnsi" w:hAnsiTheme="minorHAnsi"/>
          <w:sz w:val="22"/>
          <w:szCs w:val="22"/>
        </w:rPr>
        <w:t xml:space="preserve">Celem potwierdzenia posiadania potencjału Wykonawca musi posiadać doświadczenie </w:t>
      </w:r>
      <w:r w:rsidRPr="003F15C5">
        <w:rPr>
          <w:rFonts w:asciiTheme="minorHAnsi" w:hAnsiTheme="minorHAnsi"/>
          <w:sz w:val="22"/>
          <w:szCs w:val="22"/>
        </w:rPr>
        <w:lastRenderedPageBreak/>
        <w:t xml:space="preserve">tj. przed upływem terminu składania ofert przeprowadził </w:t>
      </w:r>
      <w:r w:rsidR="00F653E5" w:rsidRPr="003F15C5">
        <w:rPr>
          <w:rFonts w:asciiTheme="minorHAnsi" w:hAnsiTheme="minorHAnsi"/>
          <w:sz w:val="22"/>
          <w:szCs w:val="22"/>
        </w:rPr>
        <w:t xml:space="preserve">dla </w:t>
      </w:r>
      <w:r w:rsidRPr="003F15C5">
        <w:rPr>
          <w:rFonts w:asciiTheme="minorHAnsi" w:hAnsiTheme="minorHAnsi"/>
          <w:sz w:val="22"/>
          <w:szCs w:val="22"/>
        </w:rPr>
        <w:t xml:space="preserve">co najmniej </w:t>
      </w:r>
      <w:r w:rsidR="00F653E5" w:rsidRPr="003F15C5">
        <w:rPr>
          <w:rFonts w:asciiTheme="minorHAnsi" w:hAnsiTheme="minorHAnsi"/>
          <w:sz w:val="22"/>
          <w:szCs w:val="22"/>
        </w:rPr>
        <w:t xml:space="preserve">5 </w:t>
      </w:r>
      <w:r w:rsidR="00EF19CB" w:rsidRPr="003F15C5">
        <w:rPr>
          <w:rFonts w:asciiTheme="minorHAnsi" w:hAnsiTheme="minorHAnsi"/>
          <w:sz w:val="22"/>
          <w:szCs w:val="22"/>
        </w:rPr>
        <w:t>klientów pomocy społecznej</w:t>
      </w:r>
      <w:r w:rsidR="00F653E5" w:rsidRPr="003F15C5">
        <w:rPr>
          <w:rFonts w:asciiTheme="minorHAnsi" w:hAnsiTheme="minorHAnsi"/>
          <w:sz w:val="22"/>
          <w:szCs w:val="22"/>
        </w:rPr>
        <w:t xml:space="preserve"> analogiczny kurs.</w:t>
      </w:r>
      <w:r w:rsidR="00075BF9" w:rsidRPr="003F15C5">
        <w:rPr>
          <w:rFonts w:asciiTheme="minorHAnsi" w:hAnsiTheme="minorHAnsi"/>
          <w:sz w:val="22"/>
          <w:szCs w:val="22"/>
        </w:rPr>
        <w:t xml:space="preserve"> </w:t>
      </w:r>
    </w:p>
    <w:p w:rsidR="00D776AC" w:rsidRPr="003F15C5" w:rsidRDefault="00D776AC" w:rsidP="00D776AC">
      <w:pPr>
        <w:spacing w:before="120"/>
        <w:ind w:left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 xml:space="preserve"> K</w:t>
      </w:r>
      <w:r w:rsidRPr="003F15C5">
        <w:rPr>
          <w:rFonts w:asciiTheme="minorHAnsi" w:hAnsiTheme="minorHAnsi"/>
          <w:sz w:val="22"/>
          <w:szCs w:val="22"/>
          <w:vertAlign w:val="subscript"/>
        </w:rPr>
        <w:t xml:space="preserve">2 </w:t>
      </w:r>
      <w:r w:rsidRPr="003F15C5">
        <w:rPr>
          <w:rFonts w:asciiTheme="minorHAnsi" w:hAnsiTheme="minorHAnsi"/>
          <w:sz w:val="22"/>
          <w:szCs w:val="22"/>
        </w:rPr>
        <w:t>=</w:t>
      </w:r>
      <w:r w:rsidRPr="003F15C5">
        <w:rPr>
          <w:rFonts w:asciiTheme="minorHAnsi" w:hAnsiTheme="minorHAnsi"/>
          <w:sz w:val="22"/>
          <w:szCs w:val="22"/>
          <w:vertAlign w:val="subscript"/>
        </w:rPr>
        <w:t xml:space="preserve"> </w:t>
      </w:r>
      <w:r w:rsidRPr="003F15C5">
        <w:rPr>
          <w:rFonts w:asciiTheme="minorHAnsi" w:hAnsiTheme="minorHAnsi"/>
          <w:sz w:val="22"/>
          <w:szCs w:val="22"/>
        </w:rPr>
        <w:t>Ilość punktów ze spełnienie kryterium „doświadczenie/potencjał”</w:t>
      </w:r>
    </w:p>
    <w:p w:rsidR="00D776AC" w:rsidRPr="003F15C5" w:rsidRDefault="00D776AC" w:rsidP="00D776AC">
      <w:pPr>
        <w:spacing w:before="120"/>
        <w:ind w:left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Ilość punktów za spełnienie kryterium „doświadczenie/potencjał” będzie przyznawana w następujący sposób:</w:t>
      </w:r>
    </w:p>
    <w:p w:rsidR="00D776AC" w:rsidRPr="003F15C5" w:rsidRDefault="00F653E5" w:rsidP="00D776AC">
      <w:pPr>
        <w:numPr>
          <w:ilvl w:val="0"/>
          <w:numId w:val="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kurs o którym</w:t>
      </w:r>
      <w:r w:rsidR="00075BF9" w:rsidRPr="003F15C5">
        <w:rPr>
          <w:rFonts w:asciiTheme="minorHAnsi" w:hAnsiTheme="minorHAnsi"/>
          <w:sz w:val="22"/>
          <w:szCs w:val="22"/>
        </w:rPr>
        <w:t xml:space="preserve"> mowa powyżej </w:t>
      </w:r>
      <w:r w:rsidRPr="003F15C5">
        <w:rPr>
          <w:rFonts w:asciiTheme="minorHAnsi" w:hAnsiTheme="minorHAnsi"/>
          <w:sz w:val="22"/>
          <w:szCs w:val="22"/>
        </w:rPr>
        <w:t xml:space="preserve">dla 5 os. </w:t>
      </w:r>
      <w:r w:rsidR="00D776AC" w:rsidRPr="003F15C5">
        <w:rPr>
          <w:rFonts w:asciiTheme="minorHAnsi" w:hAnsiTheme="minorHAnsi"/>
          <w:sz w:val="22"/>
          <w:szCs w:val="22"/>
        </w:rPr>
        <w:t xml:space="preserve">– </w:t>
      </w:r>
      <w:r w:rsidR="00D776AC" w:rsidRPr="003F15C5">
        <w:rPr>
          <w:rFonts w:asciiTheme="minorHAnsi" w:hAnsiTheme="minorHAnsi"/>
          <w:b/>
          <w:sz w:val="22"/>
          <w:szCs w:val="22"/>
        </w:rPr>
        <w:t>10 pkt</w:t>
      </w:r>
    </w:p>
    <w:p w:rsidR="00D776AC" w:rsidRPr="003F15C5" w:rsidRDefault="00F653E5" w:rsidP="00D776AC">
      <w:pPr>
        <w:numPr>
          <w:ilvl w:val="0"/>
          <w:numId w:val="6"/>
        </w:numPr>
        <w:ind w:left="709" w:hanging="283"/>
        <w:jc w:val="both"/>
        <w:rPr>
          <w:rFonts w:asciiTheme="minorHAnsi" w:hAnsiTheme="minorHAnsi"/>
          <w:b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 xml:space="preserve">kurs o którym mowa powyżej dla 10 os. </w:t>
      </w:r>
      <w:r w:rsidR="00EF19CB" w:rsidRPr="003F15C5">
        <w:rPr>
          <w:rFonts w:asciiTheme="minorHAnsi" w:hAnsiTheme="minorHAnsi"/>
          <w:sz w:val="22"/>
          <w:szCs w:val="22"/>
        </w:rPr>
        <w:t xml:space="preserve"> </w:t>
      </w:r>
      <w:r w:rsidR="00D776AC" w:rsidRPr="003F15C5">
        <w:rPr>
          <w:rFonts w:asciiTheme="minorHAnsi" w:hAnsiTheme="minorHAnsi"/>
          <w:sz w:val="22"/>
          <w:szCs w:val="22"/>
        </w:rPr>
        <w:t xml:space="preserve">– </w:t>
      </w:r>
      <w:r w:rsidR="00D776AC" w:rsidRPr="003F15C5">
        <w:rPr>
          <w:rFonts w:asciiTheme="minorHAnsi" w:hAnsiTheme="minorHAnsi"/>
          <w:b/>
          <w:sz w:val="22"/>
          <w:szCs w:val="22"/>
        </w:rPr>
        <w:t>20 pkt</w:t>
      </w:r>
    </w:p>
    <w:p w:rsidR="00D776AC" w:rsidRPr="003F15C5" w:rsidRDefault="00F653E5" w:rsidP="00D776AC">
      <w:pPr>
        <w:numPr>
          <w:ilvl w:val="0"/>
          <w:numId w:val="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 xml:space="preserve">kurs o którym mowa powyżej dla 15 os. </w:t>
      </w:r>
      <w:r w:rsidR="00EF19CB" w:rsidRPr="003F15C5">
        <w:rPr>
          <w:rFonts w:asciiTheme="minorHAnsi" w:hAnsiTheme="minorHAnsi"/>
          <w:sz w:val="22"/>
          <w:szCs w:val="22"/>
        </w:rPr>
        <w:t xml:space="preserve"> </w:t>
      </w:r>
      <w:r w:rsidR="00D776AC" w:rsidRPr="003F15C5">
        <w:rPr>
          <w:rFonts w:asciiTheme="minorHAnsi" w:hAnsiTheme="minorHAnsi"/>
          <w:sz w:val="22"/>
          <w:szCs w:val="22"/>
        </w:rPr>
        <w:t xml:space="preserve">– </w:t>
      </w:r>
      <w:r w:rsidR="00D776AC" w:rsidRPr="003F15C5">
        <w:rPr>
          <w:rFonts w:asciiTheme="minorHAnsi" w:hAnsiTheme="minorHAnsi"/>
          <w:b/>
          <w:sz w:val="22"/>
          <w:szCs w:val="22"/>
        </w:rPr>
        <w:t>30 pkt</w:t>
      </w:r>
    </w:p>
    <w:p w:rsidR="00D776AC" w:rsidRPr="003F15C5" w:rsidRDefault="00F653E5" w:rsidP="00D776AC">
      <w:pPr>
        <w:numPr>
          <w:ilvl w:val="0"/>
          <w:numId w:val="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 xml:space="preserve">kurs o którym mowa powyżej dla 20 os. </w:t>
      </w:r>
      <w:r w:rsidR="00EF19CB" w:rsidRPr="003F15C5">
        <w:rPr>
          <w:rFonts w:asciiTheme="minorHAnsi" w:hAnsiTheme="minorHAnsi"/>
          <w:sz w:val="22"/>
          <w:szCs w:val="22"/>
        </w:rPr>
        <w:t xml:space="preserve"> </w:t>
      </w:r>
      <w:r w:rsidR="00D776AC" w:rsidRPr="003F15C5">
        <w:rPr>
          <w:rFonts w:asciiTheme="minorHAnsi" w:hAnsiTheme="minorHAnsi"/>
          <w:sz w:val="22"/>
          <w:szCs w:val="22"/>
        </w:rPr>
        <w:t xml:space="preserve">– </w:t>
      </w:r>
      <w:r w:rsidR="00D776AC" w:rsidRPr="003F15C5">
        <w:rPr>
          <w:rFonts w:asciiTheme="minorHAnsi" w:hAnsiTheme="minorHAnsi"/>
          <w:b/>
          <w:sz w:val="22"/>
          <w:szCs w:val="22"/>
        </w:rPr>
        <w:t>40 pkt</w:t>
      </w:r>
    </w:p>
    <w:p w:rsidR="00D776AC" w:rsidRPr="003F15C5" w:rsidRDefault="00D776AC" w:rsidP="0022670C">
      <w:pPr>
        <w:pBdr>
          <w:top w:val="single" w:sz="4" w:space="1" w:color="auto"/>
        </w:pBdr>
        <w:tabs>
          <w:tab w:val="left" w:pos="1134"/>
        </w:tabs>
        <w:spacing w:before="480" w:after="120"/>
        <w:rPr>
          <w:rFonts w:asciiTheme="minorHAnsi" w:hAnsiTheme="minorHAnsi"/>
          <w:b/>
          <w:bCs/>
          <w:sz w:val="22"/>
          <w:szCs w:val="22"/>
        </w:rPr>
      </w:pPr>
      <w:r w:rsidRPr="003F15C5">
        <w:rPr>
          <w:rFonts w:asciiTheme="minorHAnsi" w:hAnsiTheme="minorHAnsi"/>
          <w:b/>
          <w:bCs/>
          <w:sz w:val="22"/>
          <w:szCs w:val="22"/>
        </w:rPr>
        <w:t>Pozostałe informacje:</w:t>
      </w:r>
    </w:p>
    <w:p w:rsidR="00D776AC" w:rsidRPr="003F15C5" w:rsidRDefault="00D776AC" w:rsidP="0022670C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Zamawiający zastrzega sobie możliwość negocjowania ceny z wykonawcą, który złoży najkorzystniejszą ofertę, w przypadku, gdy wartość oferty przewyższa kwotę środków przeznaczonych na zamówienie.</w:t>
      </w:r>
    </w:p>
    <w:p w:rsidR="00D776AC" w:rsidRPr="003F15C5" w:rsidRDefault="00D776AC" w:rsidP="0022670C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W przypadku uzyskania przez dwóch lub więcej Wykonawców takiej samej liczby punktów decyduje niższa cena.</w:t>
      </w:r>
    </w:p>
    <w:p w:rsidR="00D776AC" w:rsidRPr="003F15C5" w:rsidRDefault="00D776AC" w:rsidP="0022670C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Wykonawca, którego oferta</w:t>
      </w:r>
      <w:r w:rsidRPr="003F15C5">
        <w:rPr>
          <w:rFonts w:asciiTheme="minorHAnsi" w:hAnsiTheme="minorHAnsi"/>
          <w:sz w:val="22"/>
          <w:szCs w:val="22"/>
        </w:rPr>
        <w:t xml:space="preserve"> została uznana za najkorzystniejszą zobowiązuje przed podpisaniem umowy w wyznaczonym przez Zamawiającego czasie w godz. 8.00 – 16.00 i terminie 3 dni kalendarzowych od momentu poinformowania Wykonawcy o uznaniu jego oferty za najkorzystniejszą do osobistego  stawiennictwa w siedzibie Zamawiającego lub innym ustalonym przez strony miejscu i przedłożenia  Zamawiającemu oryginałów dokumentów potwierdzających zdolność Wykonawcy gwarantującą właściwą realizację przedmiotu umowy, o których mowa w </w:t>
      </w:r>
      <w:r w:rsidR="008F45F5" w:rsidRPr="003F15C5">
        <w:rPr>
          <w:rFonts w:asciiTheme="minorHAnsi" w:hAnsiTheme="minorHAnsi"/>
          <w:sz w:val="22"/>
          <w:szCs w:val="22"/>
        </w:rPr>
        <w:t>części „</w:t>
      </w:r>
      <w:r w:rsidRPr="003F15C5">
        <w:rPr>
          <w:rFonts w:asciiTheme="minorHAnsi" w:hAnsiTheme="minorHAnsi"/>
          <w:sz w:val="22"/>
          <w:szCs w:val="22"/>
        </w:rPr>
        <w:t>Warunki udziału w postępowaniu</w:t>
      </w:r>
      <w:r w:rsidR="008F45F5" w:rsidRPr="003F15C5">
        <w:rPr>
          <w:rFonts w:asciiTheme="minorHAnsi" w:hAnsiTheme="minorHAnsi"/>
          <w:sz w:val="22"/>
          <w:szCs w:val="22"/>
        </w:rPr>
        <w:t>”</w:t>
      </w:r>
      <w:r w:rsidRPr="003F15C5">
        <w:rPr>
          <w:rFonts w:asciiTheme="minorHAnsi" w:hAnsiTheme="minorHAnsi"/>
          <w:sz w:val="22"/>
          <w:szCs w:val="22"/>
        </w:rPr>
        <w:t>.</w:t>
      </w:r>
    </w:p>
    <w:p w:rsidR="00D776AC" w:rsidRPr="003F15C5" w:rsidRDefault="00D776AC" w:rsidP="0022670C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Brak nieusprawiedliwionego stawiennictwa Wykonawcy oraz nieprzedłożenie wymaganych dokumentów w wyznaczonym terminie może spowodować  odstąpienie od podpisania umowy, a tym samym niespełnienie warunków udziału w postępowaniu i ostatecznie odrzucenie oferty Wykonawcy.</w:t>
      </w:r>
    </w:p>
    <w:p w:rsidR="00D776AC" w:rsidRPr="003F15C5" w:rsidRDefault="00D776AC" w:rsidP="0022670C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W przypadku uchylania się Wykonawcy od podpisania umowy, Zamawiający zastrzega możliwość podpisania umowy w następnym w kolejności Wykonawcą.</w:t>
      </w:r>
    </w:p>
    <w:p w:rsidR="00D776AC" w:rsidRPr="003F15C5" w:rsidRDefault="00D776AC" w:rsidP="0022670C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Płatność będzie dokonywana w transzach</w:t>
      </w:r>
      <w:r w:rsidR="008F45F5" w:rsidRPr="003F15C5">
        <w:rPr>
          <w:rFonts w:asciiTheme="minorHAnsi" w:hAnsiTheme="minorHAnsi"/>
          <w:sz w:val="22"/>
          <w:szCs w:val="22"/>
        </w:rPr>
        <w:t xml:space="preserve"> zgodnie z dostępnością środków w ramach dofinansowanego Projektu przekazanych przez </w:t>
      </w:r>
      <w:r w:rsidR="008F45F5" w:rsidRPr="003F15C5">
        <w:rPr>
          <w:rFonts w:asciiTheme="minorHAnsi" w:hAnsiTheme="minorHAnsi"/>
          <w:bCs/>
          <w:sz w:val="22"/>
          <w:szCs w:val="22"/>
        </w:rPr>
        <w:t>z Instytucji Pośredniczącej</w:t>
      </w:r>
      <w:r w:rsidRPr="003F15C5">
        <w:rPr>
          <w:rFonts w:asciiTheme="minorHAnsi" w:hAnsiTheme="minorHAnsi"/>
          <w:sz w:val="22"/>
          <w:szCs w:val="22"/>
        </w:rPr>
        <w:t>, po przeprowadzeniu szkoleń, nie wcześniej niż po przekazaniu oryginałów dokumentacji potwierdzającej wykonanie usługi.</w:t>
      </w:r>
    </w:p>
    <w:p w:rsidR="00D776AC" w:rsidRPr="003F15C5" w:rsidRDefault="00D776AC" w:rsidP="0022670C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W przypadku zaistnienia sytuacji związanej z potrzebą dokonania stosownych </w:t>
      </w:r>
      <w:r w:rsidRPr="003F15C5">
        <w:rPr>
          <w:rFonts w:asciiTheme="minorHAnsi" w:hAnsiTheme="minorHAnsi"/>
          <w:bCs/>
          <w:sz w:val="22"/>
          <w:szCs w:val="22"/>
        </w:rPr>
        <w:br/>
        <w:t>zamian w umowie w celu właściwej realizacji zamówienia publicznego zastrzega </w:t>
      </w:r>
      <w:r w:rsidRPr="003F15C5">
        <w:rPr>
          <w:rFonts w:asciiTheme="minorHAnsi" w:hAnsiTheme="minorHAnsi"/>
          <w:bCs/>
          <w:sz w:val="22"/>
          <w:szCs w:val="22"/>
        </w:rPr>
        <w:br/>
        <w:t>się możliwość dokonania niniejszych zmian w drodze aneksu do umowy. Zakres zmian może dotyczyć m.in.:</w:t>
      </w:r>
    </w:p>
    <w:p w:rsidR="00D776AC" w:rsidRPr="003F15C5" w:rsidRDefault="00D776AC" w:rsidP="0022670C">
      <w:pPr>
        <w:pStyle w:val="Akapitzlist"/>
        <w:numPr>
          <w:ilvl w:val="0"/>
          <w:numId w:val="17"/>
        </w:numPr>
        <w:tabs>
          <w:tab w:val="left" w:pos="426"/>
        </w:tabs>
        <w:ind w:left="851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okresu i harmonogramu realizacji umowy,</w:t>
      </w:r>
    </w:p>
    <w:p w:rsidR="00D776AC" w:rsidRPr="003F15C5" w:rsidRDefault="00D776AC" w:rsidP="0022670C">
      <w:pPr>
        <w:pStyle w:val="Akapitzlist"/>
        <w:numPr>
          <w:ilvl w:val="0"/>
          <w:numId w:val="17"/>
        </w:numPr>
        <w:tabs>
          <w:tab w:val="left" w:pos="426"/>
        </w:tabs>
        <w:ind w:left="851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ostatecznej ilości godzin do zrealizowania,</w:t>
      </w:r>
    </w:p>
    <w:p w:rsidR="00D776AC" w:rsidRPr="003F15C5" w:rsidRDefault="00D776AC" w:rsidP="0022670C">
      <w:pPr>
        <w:pStyle w:val="Akapitzlist"/>
        <w:numPr>
          <w:ilvl w:val="0"/>
          <w:numId w:val="17"/>
        </w:numPr>
        <w:tabs>
          <w:tab w:val="left" w:pos="426"/>
        </w:tabs>
        <w:ind w:left="851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ostatecznej ilości Uczestników Projektu,</w:t>
      </w:r>
    </w:p>
    <w:p w:rsidR="00D776AC" w:rsidRPr="003F15C5" w:rsidRDefault="00D776AC" w:rsidP="0022670C">
      <w:pPr>
        <w:pStyle w:val="Akapitzlist"/>
        <w:numPr>
          <w:ilvl w:val="0"/>
          <w:numId w:val="17"/>
        </w:numPr>
        <w:tabs>
          <w:tab w:val="left" w:pos="426"/>
        </w:tabs>
        <w:ind w:left="851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zwiększenia wartości zamówienia (w wysokości nie przekraczającej 50% wartości zamówienia publicznego określonego w umowie).</w:t>
      </w:r>
    </w:p>
    <w:p w:rsidR="00D776AC" w:rsidRPr="003F15C5" w:rsidRDefault="00D776AC" w:rsidP="0022670C">
      <w:pPr>
        <w:pStyle w:val="Akapitzlist"/>
        <w:numPr>
          <w:ilvl w:val="0"/>
          <w:numId w:val="17"/>
        </w:numPr>
        <w:tabs>
          <w:tab w:val="left" w:pos="426"/>
        </w:tabs>
        <w:ind w:left="851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Zmiana rodzaju płatności (opisanego w pkt 6)</w:t>
      </w:r>
    </w:p>
    <w:p w:rsidR="00D776AC" w:rsidRPr="003F15C5" w:rsidRDefault="00D776AC" w:rsidP="0022670C">
      <w:pPr>
        <w:pStyle w:val="Akapitzlist"/>
        <w:numPr>
          <w:ilvl w:val="0"/>
          <w:numId w:val="17"/>
        </w:numPr>
        <w:tabs>
          <w:tab w:val="left" w:pos="426"/>
        </w:tabs>
        <w:ind w:left="851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zabezpieczenia i kar umownych</w:t>
      </w:r>
    </w:p>
    <w:p w:rsidR="00D776AC" w:rsidRPr="003F15C5" w:rsidRDefault="00D776AC" w:rsidP="0022670C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Wszelkie zmiany dotyczące trenerów, terminów, miejsca realizacji są możliwe jedynie za zgodą i po ustaleniu z Zamawiającym.</w:t>
      </w:r>
    </w:p>
    <w:p w:rsidR="00D776AC" w:rsidRPr="003F15C5" w:rsidRDefault="00D776AC" w:rsidP="0022670C">
      <w:pPr>
        <w:jc w:val="right"/>
        <w:rPr>
          <w:rFonts w:asciiTheme="minorHAnsi" w:hAnsiTheme="minorHAnsi"/>
          <w:b/>
          <w:sz w:val="22"/>
          <w:szCs w:val="22"/>
        </w:rPr>
      </w:pPr>
      <w:r w:rsidRPr="003F15C5">
        <w:rPr>
          <w:rFonts w:asciiTheme="minorHAnsi" w:hAnsiTheme="minorHAnsi"/>
          <w:b/>
          <w:sz w:val="22"/>
          <w:szCs w:val="22"/>
        </w:rPr>
        <w:br w:type="page"/>
      </w:r>
      <w:r w:rsidRPr="003F15C5">
        <w:rPr>
          <w:rFonts w:asciiTheme="minorHAnsi" w:hAnsiTheme="minorHAnsi"/>
          <w:b/>
          <w:sz w:val="22"/>
          <w:szCs w:val="22"/>
        </w:rPr>
        <w:lastRenderedPageBreak/>
        <w:t>Załącznik nr 1</w:t>
      </w:r>
    </w:p>
    <w:p w:rsidR="00D776AC" w:rsidRPr="003F15C5" w:rsidRDefault="00D776AC" w:rsidP="00D776AC">
      <w:pPr>
        <w:spacing w:before="240" w:after="240"/>
        <w:jc w:val="center"/>
        <w:rPr>
          <w:rFonts w:asciiTheme="minorHAnsi" w:hAnsiTheme="minorHAnsi"/>
          <w:b/>
          <w:sz w:val="22"/>
          <w:szCs w:val="22"/>
        </w:rPr>
      </w:pPr>
      <w:r w:rsidRPr="003F15C5">
        <w:rPr>
          <w:rFonts w:asciiTheme="minorHAnsi" w:hAnsiTheme="minorHAnsi"/>
          <w:b/>
          <w:sz w:val="22"/>
          <w:szCs w:val="22"/>
        </w:rPr>
        <w:t>Formularz oferty</w:t>
      </w:r>
    </w:p>
    <w:p w:rsidR="00D776AC" w:rsidRPr="003F15C5" w:rsidRDefault="00D776AC" w:rsidP="00D776AC">
      <w:pPr>
        <w:jc w:val="right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…………………………………</w:t>
      </w:r>
    </w:p>
    <w:p w:rsidR="00D776AC" w:rsidRPr="003F15C5" w:rsidRDefault="00D776AC" w:rsidP="00D776AC">
      <w:pPr>
        <w:jc w:val="right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Miejscowość, data</w:t>
      </w:r>
    </w:p>
    <w:p w:rsidR="00D776AC" w:rsidRPr="003F15C5" w:rsidRDefault="00D776AC" w:rsidP="00D776AC">
      <w:pPr>
        <w:jc w:val="center"/>
        <w:rPr>
          <w:rFonts w:asciiTheme="minorHAnsi" w:hAnsiTheme="minorHAnsi"/>
          <w:sz w:val="22"/>
          <w:szCs w:val="22"/>
        </w:rPr>
      </w:pPr>
    </w:p>
    <w:p w:rsidR="00D776AC" w:rsidRPr="003F15C5" w:rsidRDefault="00D776AC" w:rsidP="00D776AC">
      <w:pPr>
        <w:tabs>
          <w:tab w:val="left" w:pos="1560"/>
          <w:tab w:val="left" w:leader="dot" w:pos="6379"/>
        </w:tabs>
        <w:spacing w:before="160" w:line="360" w:lineRule="auto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Wykonawca :</w:t>
      </w:r>
      <w:r w:rsidRPr="003F15C5">
        <w:rPr>
          <w:rFonts w:asciiTheme="minorHAnsi" w:hAnsiTheme="minorHAnsi"/>
          <w:sz w:val="22"/>
          <w:szCs w:val="22"/>
        </w:rPr>
        <w:tab/>
        <w:t>………………………………………………………...</w:t>
      </w:r>
    </w:p>
    <w:p w:rsidR="00D776AC" w:rsidRPr="003F15C5" w:rsidRDefault="00D776AC" w:rsidP="00D776AC">
      <w:pPr>
        <w:tabs>
          <w:tab w:val="left" w:pos="1560"/>
          <w:tab w:val="left" w:leader="dot" w:pos="6379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adres:</w:t>
      </w:r>
      <w:r w:rsidRPr="003F15C5">
        <w:rPr>
          <w:rFonts w:asciiTheme="minorHAnsi" w:hAnsiTheme="minorHAnsi"/>
          <w:sz w:val="22"/>
          <w:szCs w:val="22"/>
        </w:rPr>
        <w:tab/>
        <w:t>…………………………………………………………</w:t>
      </w:r>
    </w:p>
    <w:p w:rsidR="00D776AC" w:rsidRPr="003F15C5" w:rsidRDefault="00D776AC" w:rsidP="00D776AC">
      <w:pPr>
        <w:tabs>
          <w:tab w:val="left" w:pos="1560"/>
          <w:tab w:val="left" w:leader="dot" w:pos="6379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tel., e-mail:</w:t>
      </w:r>
      <w:r w:rsidRPr="003F15C5">
        <w:rPr>
          <w:rFonts w:asciiTheme="minorHAnsi" w:hAnsiTheme="minorHAnsi"/>
          <w:sz w:val="22"/>
          <w:szCs w:val="22"/>
        </w:rPr>
        <w:tab/>
        <w:t>…………………………………………………………</w:t>
      </w:r>
    </w:p>
    <w:p w:rsidR="00D776AC" w:rsidRPr="003F15C5" w:rsidRDefault="00D776AC" w:rsidP="00D776AC">
      <w:pPr>
        <w:tabs>
          <w:tab w:val="left" w:pos="1560"/>
          <w:tab w:val="left" w:leader="dot" w:pos="6379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NIP:</w:t>
      </w:r>
      <w:r w:rsidRPr="003F15C5">
        <w:rPr>
          <w:rFonts w:asciiTheme="minorHAnsi" w:hAnsiTheme="minorHAnsi"/>
          <w:sz w:val="22"/>
          <w:szCs w:val="22"/>
        </w:rPr>
        <w:tab/>
        <w:t>…………………………………………………………</w:t>
      </w:r>
    </w:p>
    <w:p w:rsidR="00D776AC" w:rsidRPr="003F15C5" w:rsidRDefault="00D776AC" w:rsidP="00D776AC">
      <w:pPr>
        <w:tabs>
          <w:tab w:val="left" w:pos="1560"/>
          <w:tab w:val="left" w:leader="dot" w:pos="6379"/>
        </w:tabs>
        <w:rPr>
          <w:rFonts w:asciiTheme="minorHAnsi" w:hAnsiTheme="minorHAnsi"/>
          <w:i/>
          <w:sz w:val="16"/>
          <w:szCs w:val="16"/>
        </w:rPr>
      </w:pPr>
      <w:r w:rsidRPr="003F15C5">
        <w:rPr>
          <w:rFonts w:asciiTheme="minorHAnsi" w:hAnsiTheme="minorHAnsi"/>
          <w:i/>
          <w:sz w:val="22"/>
          <w:szCs w:val="22"/>
        </w:rPr>
        <w:tab/>
      </w:r>
      <w:r w:rsidRPr="003F15C5">
        <w:rPr>
          <w:rFonts w:asciiTheme="minorHAnsi" w:hAnsiTheme="minorHAnsi"/>
          <w:i/>
          <w:sz w:val="16"/>
          <w:szCs w:val="16"/>
        </w:rPr>
        <w:t>(dane Wykonawcy)</w:t>
      </w:r>
    </w:p>
    <w:p w:rsidR="00D776AC" w:rsidRPr="003F15C5" w:rsidRDefault="00D776AC" w:rsidP="00D776AC">
      <w:pPr>
        <w:jc w:val="center"/>
        <w:rPr>
          <w:rFonts w:asciiTheme="minorHAnsi" w:hAnsiTheme="minorHAnsi"/>
          <w:sz w:val="22"/>
          <w:szCs w:val="22"/>
        </w:rPr>
      </w:pPr>
    </w:p>
    <w:p w:rsidR="00D776AC" w:rsidRPr="003F15C5" w:rsidRDefault="00D776AC" w:rsidP="00371698">
      <w:pPr>
        <w:jc w:val="center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Odpowiadając na zapytanie ofertowe</w:t>
      </w:r>
      <w:r w:rsidR="00371698" w:rsidRPr="003F15C5">
        <w:rPr>
          <w:rFonts w:asciiTheme="minorHAnsi" w:hAnsiTheme="minorHAnsi"/>
          <w:sz w:val="22"/>
          <w:szCs w:val="22"/>
        </w:rPr>
        <w:t xml:space="preserve"> nr </w:t>
      </w:r>
      <w:r w:rsidR="00F653E5" w:rsidRPr="003F15C5">
        <w:rPr>
          <w:rFonts w:asciiTheme="minorHAnsi" w:hAnsiTheme="minorHAnsi"/>
          <w:sz w:val="22"/>
          <w:szCs w:val="22"/>
        </w:rPr>
        <w:t>5</w:t>
      </w:r>
      <w:r w:rsidRPr="003F15C5">
        <w:rPr>
          <w:rFonts w:asciiTheme="minorHAnsi" w:hAnsiTheme="minorHAnsi"/>
          <w:sz w:val="22"/>
          <w:szCs w:val="22"/>
        </w:rPr>
        <w:t>, którego przedmiotem jest przeprowadzenie szkoleń</w:t>
      </w:r>
      <w:r w:rsidRPr="003F15C5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3F15C5">
        <w:rPr>
          <w:rFonts w:asciiTheme="minorHAnsi" w:hAnsiTheme="minorHAnsi"/>
          <w:sz w:val="22"/>
          <w:szCs w:val="22"/>
        </w:rPr>
        <w:t xml:space="preserve">w ramach projektu pt. </w:t>
      </w:r>
      <w:r w:rsidR="00371698" w:rsidRPr="003F15C5">
        <w:rPr>
          <w:rFonts w:asciiTheme="minorHAnsi" w:hAnsiTheme="minorHAnsi"/>
          <w:sz w:val="22"/>
          <w:szCs w:val="22"/>
        </w:rPr>
        <w:t xml:space="preserve">„Z nową wiedzą i umiejętnościami - w stronę rynku pracy!” realizowanego przez GOPS Nowy Targ, </w:t>
      </w:r>
      <w:r w:rsidRPr="003F15C5">
        <w:rPr>
          <w:rFonts w:asciiTheme="minorHAnsi" w:hAnsiTheme="minorHAnsi"/>
          <w:sz w:val="22"/>
          <w:szCs w:val="22"/>
        </w:rPr>
        <w:t>przedstawiam moją ofertę:</w:t>
      </w:r>
    </w:p>
    <w:p w:rsidR="00371698" w:rsidRPr="003F15C5" w:rsidRDefault="00371698" w:rsidP="00D776AC">
      <w:pPr>
        <w:spacing w:after="120"/>
        <w:jc w:val="both"/>
        <w:rPr>
          <w:rFonts w:asciiTheme="minorHAnsi" w:hAnsiTheme="minorHAnsi"/>
          <w:sz w:val="22"/>
          <w:szCs w:val="22"/>
          <w:u w:val="single"/>
        </w:rPr>
      </w:pPr>
    </w:p>
    <w:p w:rsidR="00D776AC" w:rsidRPr="003F15C5" w:rsidRDefault="00D776AC" w:rsidP="00D776AC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Tabela 1: Oferta cenowa</w:t>
      </w:r>
    </w:p>
    <w:tbl>
      <w:tblPr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971"/>
      </w:tblGrid>
      <w:tr w:rsidR="000856BE" w:rsidRPr="003F15C5" w:rsidTr="00F653E5">
        <w:trPr>
          <w:trHeight w:val="910"/>
          <w:jc w:val="center"/>
        </w:trPr>
        <w:tc>
          <w:tcPr>
            <w:tcW w:w="1980" w:type="dxa"/>
            <w:vAlign w:val="center"/>
          </w:tcPr>
          <w:p w:rsidR="00D776AC" w:rsidRPr="003F15C5" w:rsidRDefault="00D776AC" w:rsidP="005D752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F15C5">
              <w:rPr>
                <w:rFonts w:asciiTheme="minorHAnsi" w:hAnsiTheme="minorHAnsi"/>
                <w:b/>
                <w:sz w:val="22"/>
                <w:szCs w:val="22"/>
              </w:rPr>
              <w:t>Nazwa usługi</w:t>
            </w:r>
          </w:p>
        </w:tc>
        <w:tc>
          <w:tcPr>
            <w:tcW w:w="6971" w:type="dxa"/>
            <w:vAlign w:val="center"/>
          </w:tcPr>
          <w:p w:rsidR="00D776AC" w:rsidRPr="003F15C5" w:rsidRDefault="00D776AC" w:rsidP="005D752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F15C5">
              <w:rPr>
                <w:rFonts w:asciiTheme="minorHAnsi" w:hAnsiTheme="minorHAnsi"/>
                <w:b/>
                <w:sz w:val="22"/>
                <w:szCs w:val="22"/>
              </w:rPr>
              <w:t>Cena brutto za całość realizacji zamówienia</w:t>
            </w:r>
          </w:p>
        </w:tc>
      </w:tr>
      <w:tr w:rsidR="00D776AC" w:rsidRPr="003F15C5" w:rsidTr="00F653E5">
        <w:trPr>
          <w:trHeight w:val="1869"/>
          <w:jc w:val="center"/>
        </w:trPr>
        <w:tc>
          <w:tcPr>
            <w:tcW w:w="1980" w:type="dxa"/>
            <w:vAlign w:val="center"/>
          </w:tcPr>
          <w:p w:rsidR="00371698" w:rsidRPr="003F15C5" w:rsidRDefault="00371698" w:rsidP="005D752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15C5">
              <w:rPr>
                <w:rFonts w:asciiTheme="minorHAnsi" w:hAnsiTheme="minorHAnsi"/>
                <w:sz w:val="22"/>
                <w:szCs w:val="22"/>
              </w:rPr>
              <w:t xml:space="preserve">Szkolenia w ramach </w:t>
            </w:r>
          </w:p>
          <w:p w:rsidR="00D776AC" w:rsidRPr="003F15C5" w:rsidRDefault="00F653E5" w:rsidP="005D752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15C5">
              <w:rPr>
                <w:rFonts w:asciiTheme="minorHAnsi" w:hAnsiTheme="minorHAnsi"/>
                <w:sz w:val="22"/>
                <w:szCs w:val="22"/>
              </w:rPr>
              <w:t>zapytania ofertowego nr 5</w:t>
            </w:r>
          </w:p>
        </w:tc>
        <w:tc>
          <w:tcPr>
            <w:tcW w:w="6971" w:type="dxa"/>
          </w:tcPr>
          <w:p w:rsidR="00D776AC" w:rsidRPr="003F15C5" w:rsidRDefault="00D776AC" w:rsidP="005D7527">
            <w:pPr>
              <w:spacing w:before="360" w:line="72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F15C5">
              <w:rPr>
                <w:rFonts w:asciiTheme="minorHAnsi" w:hAnsiTheme="minorHAnsi"/>
                <w:sz w:val="22"/>
                <w:szCs w:val="22"/>
              </w:rPr>
              <w:t>……</w:t>
            </w:r>
            <w:r w:rsidR="00371698" w:rsidRPr="003F15C5">
              <w:rPr>
                <w:rFonts w:asciiTheme="minorHAnsi" w:hAnsiTheme="minorHAnsi"/>
                <w:sz w:val="22"/>
                <w:szCs w:val="22"/>
              </w:rPr>
              <w:t>……………………………..………………………..</w:t>
            </w:r>
            <w:r w:rsidRPr="003F15C5">
              <w:rPr>
                <w:rFonts w:asciiTheme="minorHAnsi" w:hAnsiTheme="minorHAnsi"/>
                <w:sz w:val="22"/>
                <w:szCs w:val="22"/>
              </w:rPr>
              <w:t>…. zł</w:t>
            </w:r>
          </w:p>
          <w:p w:rsidR="00371698" w:rsidRPr="003F15C5" w:rsidRDefault="00D776AC" w:rsidP="00F653E5">
            <w:pPr>
              <w:spacing w:line="72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F15C5">
              <w:rPr>
                <w:rFonts w:asciiTheme="minorHAnsi" w:hAnsiTheme="minorHAnsi"/>
                <w:i/>
                <w:sz w:val="22"/>
                <w:szCs w:val="22"/>
              </w:rPr>
              <w:t>słownie:</w:t>
            </w:r>
            <w:r w:rsidRPr="003F15C5">
              <w:rPr>
                <w:rFonts w:asciiTheme="minorHAnsi" w:hAnsiTheme="minorHAnsi"/>
                <w:sz w:val="22"/>
                <w:szCs w:val="22"/>
              </w:rPr>
              <w:t xml:space="preserve"> ………………………</w:t>
            </w:r>
            <w:r w:rsidR="00371698" w:rsidRPr="003F15C5">
              <w:rPr>
                <w:rFonts w:asciiTheme="minorHAnsi" w:hAnsiTheme="minorHAnsi"/>
                <w:sz w:val="22"/>
                <w:szCs w:val="22"/>
              </w:rPr>
              <w:t>……………………………………..</w:t>
            </w:r>
            <w:r w:rsidR="00F653E5" w:rsidRPr="003F15C5">
              <w:rPr>
                <w:rFonts w:asciiTheme="minorHAnsi" w:hAnsiTheme="minorHAnsi"/>
                <w:sz w:val="22"/>
                <w:szCs w:val="22"/>
              </w:rPr>
              <w:t>………</w:t>
            </w:r>
          </w:p>
        </w:tc>
      </w:tr>
    </w:tbl>
    <w:p w:rsidR="00D776AC" w:rsidRDefault="00D776AC" w:rsidP="00D776AC">
      <w:pPr>
        <w:jc w:val="both"/>
        <w:rPr>
          <w:rFonts w:asciiTheme="minorHAnsi" w:hAnsiTheme="minorHAnsi"/>
          <w:bCs/>
          <w:sz w:val="22"/>
          <w:szCs w:val="22"/>
        </w:rPr>
      </w:pPr>
    </w:p>
    <w:p w:rsidR="003F15C5" w:rsidRDefault="003F15C5" w:rsidP="003F15C5">
      <w:pPr>
        <w:jc w:val="both"/>
        <w:rPr>
          <w:rFonts w:ascii="Calibri" w:hAnsi="Calibri"/>
          <w:b/>
          <w:i/>
          <w:sz w:val="22"/>
          <w:szCs w:val="22"/>
        </w:rPr>
      </w:pPr>
      <w:r w:rsidRPr="00D871A6">
        <w:rPr>
          <w:rFonts w:ascii="Calibri" w:hAnsi="Calibri"/>
          <w:b/>
          <w:i/>
          <w:sz w:val="22"/>
          <w:szCs w:val="22"/>
        </w:rPr>
        <w:t>W przy</w:t>
      </w:r>
      <w:r>
        <w:rPr>
          <w:rFonts w:ascii="Calibri" w:hAnsi="Calibri"/>
          <w:b/>
          <w:i/>
          <w:sz w:val="22"/>
          <w:szCs w:val="22"/>
        </w:rPr>
        <w:t>padku zmiany liczby uczestników</w:t>
      </w:r>
      <w:r w:rsidRPr="00D871A6">
        <w:rPr>
          <w:rFonts w:ascii="Calibri" w:hAnsi="Calibri"/>
          <w:b/>
          <w:i/>
          <w:sz w:val="22"/>
          <w:szCs w:val="22"/>
        </w:rPr>
        <w:t xml:space="preserve">, cena usługi zostanie odpowiednio </w:t>
      </w:r>
      <w:r>
        <w:rPr>
          <w:rFonts w:ascii="Calibri" w:hAnsi="Calibri"/>
          <w:b/>
          <w:i/>
          <w:sz w:val="22"/>
          <w:szCs w:val="22"/>
        </w:rPr>
        <w:t>p</w:t>
      </w:r>
      <w:r w:rsidRPr="00D871A6">
        <w:rPr>
          <w:rFonts w:ascii="Calibri" w:hAnsi="Calibri"/>
          <w:b/>
          <w:i/>
          <w:sz w:val="22"/>
          <w:szCs w:val="22"/>
        </w:rPr>
        <w:t xml:space="preserve">owiększona/pomniejszona o </w:t>
      </w:r>
      <w:r w:rsidR="00E51193">
        <w:rPr>
          <w:rFonts w:ascii="Calibri" w:hAnsi="Calibri"/>
          <w:b/>
          <w:i/>
          <w:sz w:val="22"/>
          <w:szCs w:val="22"/>
        </w:rPr>
        <w:t>cenę jednostkową</w:t>
      </w:r>
      <w:r>
        <w:rPr>
          <w:rFonts w:ascii="Calibri" w:hAnsi="Calibri"/>
          <w:b/>
          <w:i/>
          <w:sz w:val="22"/>
          <w:szCs w:val="22"/>
        </w:rPr>
        <w:t xml:space="preserve">:     </w:t>
      </w:r>
    </w:p>
    <w:p w:rsidR="003F15C5" w:rsidRDefault="003F15C5" w:rsidP="003F15C5">
      <w:pPr>
        <w:rPr>
          <w:rFonts w:ascii="Calibri" w:hAnsi="Calibri"/>
          <w:b/>
          <w:i/>
          <w:sz w:val="22"/>
          <w:szCs w:val="22"/>
        </w:rPr>
      </w:pPr>
    </w:p>
    <w:p w:rsidR="003F15C5" w:rsidRDefault="003F15C5" w:rsidP="003F15C5">
      <w:pPr>
        <w:jc w:val="center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…………………………………………………………….. zł</w:t>
      </w:r>
    </w:p>
    <w:p w:rsidR="003F15C5" w:rsidRPr="003F15C5" w:rsidRDefault="003F15C5" w:rsidP="003F15C5">
      <w:pPr>
        <w:jc w:val="center"/>
        <w:rPr>
          <w:rFonts w:ascii="Calibri" w:hAnsi="Calibri"/>
          <w:i/>
          <w:sz w:val="22"/>
          <w:szCs w:val="22"/>
        </w:rPr>
      </w:pPr>
      <w:r w:rsidRPr="003F15C5">
        <w:rPr>
          <w:rFonts w:ascii="Calibri" w:hAnsi="Calibri"/>
          <w:i/>
          <w:sz w:val="22"/>
          <w:szCs w:val="22"/>
        </w:rPr>
        <w:t xml:space="preserve">(wpisać kwotę </w:t>
      </w:r>
      <w:r>
        <w:rPr>
          <w:rFonts w:ascii="Calibri" w:hAnsi="Calibri"/>
          <w:i/>
          <w:sz w:val="22"/>
          <w:szCs w:val="22"/>
        </w:rPr>
        <w:t xml:space="preserve">za kurs </w:t>
      </w:r>
      <w:r w:rsidRPr="003F15C5">
        <w:rPr>
          <w:rFonts w:ascii="Calibri" w:hAnsi="Calibri"/>
          <w:i/>
          <w:sz w:val="22"/>
          <w:szCs w:val="22"/>
        </w:rPr>
        <w:t>przypadającą na 1 uczestnika)</w:t>
      </w:r>
    </w:p>
    <w:p w:rsidR="003F15C5" w:rsidRPr="003F15C5" w:rsidRDefault="003F15C5" w:rsidP="00D776AC">
      <w:pPr>
        <w:jc w:val="both"/>
        <w:rPr>
          <w:rFonts w:asciiTheme="minorHAnsi" w:hAnsiTheme="minorHAnsi"/>
          <w:bCs/>
          <w:sz w:val="22"/>
          <w:szCs w:val="22"/>
        </w:rPr>
      </w:pPr>
    </w:p>
    <w:p w:rsidR="00D776AC" w:rsidRPr="003F15C5" w:rsidRDefault="00D776AC" w:rsidP="00D776AC">
      <w:pPr>
        <w:spacing w:before="240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Jednocześnie podpisując niniejszą ofertę oświadczam, że:</w:t>
      </w:r>
    </w:p>
    <w:p w:rsidR="00D776AC" w:rsidRPr="003F15C5" w:rsidRDefault="00D776AC" w:rsidP="00D776AC">
      <w:pPr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Nie jesteśmy</w:t>
      </w:r>
      <w:r w:rsidRPr="003F15C5">
        <w:rPr>
          <w:rFonts w:asciiTheme="minorHAnsi" w:hAnsiTheme="minorHAnsi"/>
          <w:sz w:val="22"/>
          <w:szCs w:val="22"/>
        </w:rPr>
        <w:t xml:space="preserve">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D776AC" w:rsidRPr="003F15C5" w:rsidRDefault="00D776AC" w:rsidP="00371698">
      <w:pPr>
        <w:numPr>
          <w:ilvl w:val="0"/>
          <w:numId w:val="2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uczestniczeniu w spółce jako wspólnik spółki cywilnej lub spółki osobowej;</w:t>
      </w:r>
    </w:p>
    <w:p w:rsidR="00D776AC" w:rsidRPr="003F15C5" w:rsidRDefault="00D776AC" w:rsidP="00371698">
      <w:pPr>
        <w:numPr>
          <w:ilvl w:val="0"/>
          <w:numId w:val="2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posiadaniu co najmniej 10% udziałów lub akcji;</w:t>
      </w:r>
    </w:p>
    <w:p w:rsidR="00D776AC" w:rsidRPr="003F15C5" w:rsidRDefault="00D776AC" w:rsidP="00371698">
      <w:pPr>
        <w:numPr>
          <w:ilvl w:val="0"/>
          <w:numId w:val="2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pełnieniu funkcji członka organu nadzorczego lub zarządzającego, prokurenta, pełnomocnika;</w:t>
      </w:r>
    </w:p>
    <w:p w:rsidR="00D776AC" w:rsidRPr="003F15C5" w:rsidRDefault="00D776AC" w:rsidP="00371698">
      <w:pPr>
        <w:numPr>
          <w:ilvl w:val="0"/>
          <w:numId w:val="2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lastRenderedPageBreak/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D776AC" w:rsidRPr="003F15C5" w:rsidRDefault="00D776AC" w:rsidP="00D776AC">
      <w:pPr>
        <w:numPr>
          <w:ilvl w:val="1"/>
          <w:numId w:val="4"/>
        </w:numPr>
        <w:tabs>
          <w:tab w:val="left" w:pos="426"/>
        </w:tabs>
        <w:ind w:hanging="1788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 xml:space="preserve">W pełni akceptujemy oraz spełniamy wszystkie warunki udziału w postępowaniu; </w:t>
      </w:r>
    </w:p>
    <w:p w:rsidR="00D776AC" w:rsidRPr="003F15C5" w:rsidRDefault="00D776AC" w:rsidP="00D776AC">
      <w:pPr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Zapoznaliśmy się z treścią Zapytania ofertowego</w:t>
      </w:r>
      <w:r w:rsidR="00371698" w:rsidRPr="003F15C5">
        <w:rPr>
          <w:rFonts w:asciiTheme="minorHAnsi" w:hAnsiTheme="minorHAnsi"/>
          <w:bCs/>
          <w:sz w:val="22"/>
          <w:szCs w:val="22"/>
        </w:rPr>
        <w:t xml:space="preserve"> nr 1</w:t>
      </w:r>
      <w:r w:rsidRPr="003F15C5">
        <w:rPr>
          <w:rFonts w:asciiTheme="minorHAnsi" w:hAnsiTheme="minorHAnsi"/>
          <w:bCs/>
          <w:sz w:val="22"/>
          <w:szCs w:val="22"/>
        </w:rPr>
        <w:t xml:space="preserve"> i nie wnosimy do niego zastrzeżeń oraz przyjmujemy warunki w nim zawarte;</w:t>
      </w:r>
    </w:p>
    <w:p w:rsidR="00D776AC" w:rsidRPr="003F15C5" w:rsidRDefault="00D776AC" w:rsidP="00D776AC">
      <w:pPr>
        <w:numPr>
          <w:ilvl w:val="1"/>
          <w:numId w:val="4"/>
        </w:numPr>
        <w:tabs>
          <w:tab w:val="left" w:pos="426"/>
        </w:tabs>
        <w:ind w:hanging="1788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Realizacja usługi będzie prowadzona zgodnie z warunkami określonymi w zapytaniu ofertowym;</w:t>
      </w:r>
    </w:p>
    <w:p w:rsidR="00D776AC" w:rsidRPr="003F15C5" w:rsidRDefault="00D776AC" w:rsidP="00D776AC">
      <w:pPr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bCs/>
          <w:strike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 xml:space="preserve">Dysponujemy potencjałem </w:t>
      </w:r>
      <w:proofErr w:type="spellStart"/>
      <w:r w:rsidRPr="003F15C5">
        <w:rPr>
          <w:rFonts w:asciiTheme="minorHAnsi" w:hAnsiTheme="minorHAnsi"/>
          <w:sz w:val="22"/>
          <w:szCs w:val="22"/>
        </w:rPr>
        <w:t>organizacyjno</w:t>
      </w:r>
      <w:proofErr w:type="spellEnd"/>
      <w:r w:rsidRPr="003F15C5">
        <w:rPr>
          <w:rFonts w:asciiTheme="minorHAnsi" w:hAnsiTheme="minorHAnsi"/>
          <w:sz w:val="22"/>
          <w:szCs w:val="22"/>
        </w:rPr>
        <w:t xml:space="preserve"> – technicznym  i znajdujemy się w sytuacji ekonomicznej i finansowej gwarantującej wykonanie niniejszego zamówienia. </w:t>
      </w:r>
    </w:p>
    <w:p w:rsidR="00D776AC" w:rsidRPr="003F15C5" w:rsidRDefault="00D776AC" w:rsidP="00D776AC">
      <w:pPr>
        <w:numPr>
          <w:ilvl w:val="1"/>
          <w:numId w:val="4"/>
        </w:numPr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sz w:val="20"/>
          <w:szCs w:val="20"/>
        </w:rPr>
        <w:t>Z</w:t>
      </w:r>
      <w:r w:rsidRPr="003F15C5">
        <w:rPr>
          <w:rFonts w:asciiTheme="minorHAnsi" w:hAnsiTheme="minorHAnsi"/>
          <w:sz w:val="22"/>
          <w:szCs w:val="22"/>
        </w:rPr>
        <w:t>obowiązujemy się przed podpisaniem umowy w wyznaczonym przez Zamawiającego czasie w godz. 8.00 – 16.00 i terminie 3 dni kalendarzowych od momentu poinformowania Wykonawcy o uznaniu jego oferty za najkorzystniejszą do osobistego  stawiennictwa w siedzibie Zamawiającego lub innym ustalonym przez strony miejscu i przedłożenia  Zamawiającemu oryginałów dokumentów potwierdzających zdolność Wykonawcy gwarantującą właściwą realizację przedmiotu umowy, o których mowa w części Warunki udziału w postępowaniu.</w:t>
      </w:r>
    </w:p>
    <w:p w:rsidR="00D776AC" w:rsidRPr="003F15C5" w:rsidRDefault="00D776AC" w:rsidP="00D776AC">
      <w:pPr>
        <w:numPr>
          <w:ilvl w:val="1"/>
          <w:numId w:val="4"/>
        </w:numPr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Mamy świadomość, iż brak nieusprawiedliwionego</w:t>
      </w:r>
      <w:r w:rsidRPr="003F15C5">
        <w:rPr>
          <w:rFonts w:asciiTheme="minorHAnsi" w:hAnsiTheme="minorHAnsi"/>
          <w:bCs/>
          <w:sz w:val="22"/>
          <w:szCs w:val="22"/>
        </w:rPr>
        <w:t xml:space="preserve"> </w:t>
      </w:r>
      <w:r w:rsidRPr="003F15C5">
        <w:rPr>
          <w:rFonts w:asciiTheme="minorHAnsi" w:hAnsiTheme="minorHAnsi"/>
          <w:sz w:val="22"/>
          <w:szCs w:val="22"/>
        </w:rPr>
        <w:t>stawiennictwa Wykonawcy oraz nieprzedłożenie wymaganych dokumentów w wyznaczonym terminie może spowodować  odstąpienie od podpisania umowy, a tym samym niespełnienie warunków udziału w postępowaniu i ostatecznie odrzucenie oferty Wykonawcy.</w:t>
      </w:r>
    </w:p>
    <w:p w:rsidR="00D776AC" w:rsidRPr="003F15C5" w:rsidRDefault="00D776AC" w:rsidP="00E60423">
      <w:pPr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W przypadku uznania niniejszej oferty za najkorzystniejszą zobowiązujemy się zawrzeć umowę w miejscu i terminie wskazanym przez Zamawiającego;</w:t>
      </w:r>
    </w:p>
    <w:p w:rsidR="00D776AC" w:rsidRPr="003F15C5" w:rsidRDefault="00D776AC" w:rsidP="00E60423">
      <w:pPr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 xml:space="preserve">Zobowiązujemy się do spełniania </w:t>
      </w:r>
      <w:r w:rsidRPr="003F15C5">
        <w:rPr>
          <w:rFonts w:asciiTheme="minorHAnsi" w:hAnsiTheme="minorHAnsi"/>
          <w:i/>
          <w:sz w:val="22"/>
          <w:szCs w:val="22"/>
        </w:rPr>
        <w:t>Wymagań wobec Wykonawcy</w:t>
      </w:r>
      <w:r w:rsidRPr="003F15C5">
        <w:rPr>
          <w:rFonts w:asciiTheme="minorHAnsi" w:hAnsiTheme="minorHAnsi"/>
          <w:sz w:val="22"/>
          <w:szCs w:val="22"/>
        </w:rPr>
        <w:t>:</w:t>
      </w:r>
    </w:p>
    <w:p w:rsidR="00F653E5" w:rsidRPr="003F15C5" w:rsidRDefault="00F653E5" w:rsidP="00F653E5">
      <w:pPr>
        <w:numPr>
          <w:ilvl w:val="0"/>
          <w:numId w:val="3"/>
        </w:numPr>
        <w:tabs>
          <w:tab w:val="left" w:pos="426"/>
        </w:tabs>
        <w:spacing w:before="10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kompleksowe przeprowadzenie kursu</w:t>
      </w:r>
    </w:p>
    <w:p w:rsidR="00F653E5" w:rsidRPr="003F15C5" w:rsidRDefault="00F653E5" w:rsidP="00F653E5">
      <w:pPr>
        <w:numPr>
          <w:ilvl w:val="0"/>
          <w:numId w:val="3"/>
        </w:numPr>
        <w:tabs>
          <w:tab w:val="left" w:pos="426"/>
        </w:tabs>
        <w:spacing w:before="10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zapewnienie warunków do realizacji zamówienia</w:t>
      </w:r>
    </w:p>
    <w:p w:rsidR="00F653E5" w:rsidRPr="003F15C5" w:rsidRDefault="00F653E5" w:rsidP="00F653E5">
      <w:pPr>
        <w:numPr>
          <w:ilvl w:val="0"/>
          <w:numId w:val="3"/>
        </w:numPr>
        <w:tabs>
          <w:tab w:val="left" w:pos="426"/>
        </w:tabs>
        <w:spacing w:before="10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 xml:space="preserve">opracowanie i przygotowanie materiałów szkoleniowych oraz przekazanie ich każdemu Uczestnikowi Projektu; </w:t>
      </w:r>
    </w:p>
    <w:p w:rsidR="00F653E5" w:rsidRPr="003F15C5" w:rsidRDefault="00F653E5" w:rsidP="00F653E5">
      <w:pPr>
        <w:numPr>
          <w:ilvl w:val="0"/>
          <w:numId w:val="3"/>
        </w:numPr>
        <w:tabs>
          <w:tab w:val="left" w:pos="426"/>
        </w:tabs>
        <w:spacing w:before="10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zapewnienie wykwalifikowanej kadry trenerów oraz egzaminatorów;</w:t>
      </w:r>
    </w:p>
    <w:p w:rsidR="00F653E5" w:rsidRPr="003F15C5" w:rsidRDefault="00F653E5" w:rsidP="00F653E5">
      <w:pPr>
        <w:numPr>
          <w:ilvl w:val="0"/>
          <w:numId w:val="3"/>
        </w:numPr>
        <w:tabs>
          <w:tab w:val="left" w:pos="426"/>
        </w:tabs>
        <w:spacing w:before="10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przeprowadzenie egzaminu końcowego wewnętrznego oraz zabezpieczenie realizacji egzaminu przez UDT;</w:t>
      </w:r>
    </w:p>
    <w:p w:rsidR="00F653E5" w:rsidRPr="003F15C5" w:rsidRDefault="00F653E5" w:rsidP="00F653E5">
      <w:pPr>
        <w:numPr>
          <w:ilvl w:val="0"/>
          <w:numId w:val="3"/>
        </w:numPr>
        <w:tabs>
          <w:tab w:val="left" w:pos="426"/>
        </w:tabs>
        <w:spacing w:before="10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pokrycie kosztów transportu;</w:t>
      </w:r>
    </w:p>
    <w:p w:rsidR="00F653E5" w:rsidRPr="003F15C5" w:rsidRDefault="00F653E5" w:rsidP="00F653E5">
      <w:pPr>
        <w:numPr>
          <w:ilvl w:val="0"/>
          <w:numId w:val="3"/>
        </w:numPr>
        <w:tabs>
          <w:tab w:val="left" w:pos="426"/>
        </w:tabs>
        <w:spacing w:before="10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wydanie zaświadczeń osobom, którzy otrzymają pozytywny wynik egzaminu zewnętrznego. Wobec osób, które nie zdały egzaminu wewnętrznego należy powtarzać niezdany materiał i powtarzać egzaminy wewnętrzne;</w:t>
      </w:r>
    </w:p>
    <w:p w:rsidR="00F653E5" w:rsidRPr="003F15C5" w:rsidRDefault="00F653E5" w:rsidP="00F653E5">
      <w:pPr>
        <w:numPr>
          <w:ilvl w:val="0"/>
          <w:numId w:val="3"/>
        </w:numPr>
        <w:tabs>
          <w:tab w:val="left" w:pos="426"/>
        </w:tabs>
        <w:spacing w:before="10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rzetelna i terminowa, zgodna z wymogami projektowymi realizacja przedmiotu umowy, w tym  prowadzenie dokumentacji, w szczególności opracowanie materiałów szkoleniowych, prowadzenia list obecności i dziennika i potwierdzeń odbioru przez uczestników materiałów dydaktycznych, z uwzględnieniem dodatkowych wymagań Zamawiającego zgłaszanych podczas zajęć dotyczących indywidualnych potrzeb uczestnika;</w:t>
      </w:r>
    </w:p>
    <w:p w:rsidR="00F653E5" w:rsidRPr="003F15C5" w:rsidRDefault="00F653E5" w:rsidP="00F653E5">
      <w:pPr>
        <w:numPr>
          <w:ilvl w:val="0"/>
          <w:numId w:val="3"/>
        </w:numPr>
        <w:tabs>
          <w:tab w:val="left" w:pos="426"/>
        </w:tabs>
        <w:spacing w:before="10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niezwłoczne przekazywanie w formie telefonicznej lub e-mail informacji o każdym uczestniku, który opuszcza spotkania lub posiada innego rodzaju zaległości;</w:t>
      </w:r>
    </w:p>
    <w:p w:rsidR="00F653E5" w:rsidRPr="003F15C5" w:rsidRDefault="00F653E5" w:rsidP="00F653E5">
      <w:pPr>
        <w:numPr>
          <w:ilvl w:val="0"/>
          <w:numId w:val="3"/>
        </w:numPr>
        <w:tabs>
          <w:tab w:val="left" w:pos="426"/>
        </w:tabs>
        <w:spacing w:before="10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niezwłoczne udostępnianie do wglądu na żądanie Instytucji Wdrażającej projekt, którego dotyczy niniejsza umowa (Instytucji Pośredniczącej) oraz innych podmiotów uprawnionych do kontroli wszelkich dokumentów związanych z realizowanym Projektem, w tym dokumentów finansowych;</w:t>
      </w:r>
    </w:p>
    <w:p w:rsidR="00F653E5" w:rsidRPr="003F15C5" w:rsidRDefault="00F653E5" w:rsidP="00F653E5">
      <w:pPr>
        <w:numPr>
          <w:ilvl w:val="0"/>
          <w:numId w:val="11"/>
        </w:numPr>
        <w:tabs>
          <w:tab w:val="left" w:pos="426"/>
        </w:tabs>
        <w:spacing w:before="10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 xml:space="preserve">elastyczność rozumiana jako realizacja przedmiotu zamówienia w miejscu i czasie ściśle określonym przez Zamawiającego, w oparciu o przedstawiany na bieżąco harmonogram; </w:t>
      </w:r>
    </w:p>
    <w:p w:rsidR="00F653E5" w:rsidRPr="003F15C5" w:rsidRDefault="00F653E5" w:rsidP="00F653E5">
      <w:pPr>
        <w:numPr>
          <w:ilvl w:val="0"/>
          <w:numId w:val="11"/>
        </w:numPr>
        <w:tabs>
          <w:tab w:val="left" w:pos="426"/>
        </w:tabs>
        <w:spacing w:before="10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lastRenderedPageBreak/>
        <w:t>prowadzenie listy obecności i dziennika zajęć opatrzonych odpowiednimi oznaczeniami Unii Europejskiej;</w:t>
      </w:r>
    </w:p>
    <w:p w:rsidR="00F653E5" w:rsidRPr="003F15C5" w:rsidRDefault="00F653E5" w:rsidP="00F653E5">
      <w:pPr>
        <w:numPr>
          <w:ilvl w:val="0"/>
          <w:numId w:val="11"/>
        </w:numPr>
        <w:tabs>
          <w:tab w:val="left" w:pos="426"/>
        </w:tabs>
        <w:spacing w:before="10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zabezpieczenie możliwości podania uczestnikom szkolenia cateringu/obiadu dostarczonego przez zewnętrzny podmiot.</w:t>
      </w:r>
    </w:p>
    <w:p w:rsidR="00F653E5" w:rsidRPr="003F15C5" w:rsidRDefault="00F653E5" w:rsidP="00F653E5">
      <w:pPr>
        <w:numPr>
          <w:ilvl w:val="0"/>
          <w:numId w:val="11"/>
        </w:numPr>
        <w:tabs>
          <w:tab w:val="left" w:pos="426"/>
        </w:tabs>
        <w:spacing w:before="10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przekazywanie Zamawiającemu wszelkiej oryginalnej dokumentacji związanej z prowadzeniem zajęć (m.in. listy obecności, dzienniki zajęć,) do 5 dnia każdego następnego miesiąca po zakończonych zajęciach, a zeskanowanych dokumentów np.: dziennik zajęć na każde wezwanie Zamawiającego;</w:t>
      </w:r>
    </w:p>
    <w:p w:rsidR="00E60423" w:rsidRPr="003F15C5" w:rsidRDefault="00F653E5" w:rsidP="00F653E5">
      <w:pPr>
        <w:numPr>
          <w:ilvl w:val="0"/>
          <w:numId w:val="11"/>
        </w:numPr>
        <w:tabs>
          <w:tab w:val="left" w:pos="426"/>
        </w:tabs>
        <w:spacing w:before="10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informowanie uczestników o współfinansowaniu ze środków Unii Europejskiej oraz odpowiednie oblogowanie materiałów szkoleniowych obligatoryjnie przekazywanych uczestnikom.</w:t>
      </w:r>
    </w:p>
    <w:p w:rsidR="00D776AC" w:rsidRPr="003F15C5" w:rsidRDefault="00D776AC" w:rsidP="00E60423">
      <w:pPr>
        <w:numPr>
          <w:ilvl w:val="1"/>
          <w:numId w:val="4"/>
        </w:num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 xml:space="preserve">przyjmujemy do wiadomości i akceptujemy fakt, że Zamawiający z tytułu realizacji przedmiotu umowy  przez Wykonawcę ponosi pełną odpowiedzialność finansową, która przekracza określone w umowie łączącej strony wynagrodzenie Wykonawcy. Wynika to z zapisów umowy o dofinansowanie Projektu zawartej pomiędzy Zamawiającym a </w:t>
      </w:r>
      <w:r w:rsidRPr="003F15C5">
        <w:rPr>
          <w:rFonts w:asciiTheme="minorHAnsi" w:hAnsiTheme="minorHAnsi"/>
          <w:sz w:val="22"/>
          <w:szCs w:val="22"/>
        </w:rPr>
        <w:t xml:space="preserve">Instytucją Pośredniczącą oraz </w:t>
      </w:r>
      <w:r w:rsidRPr="003F15C5">
        <w:rPr>
          <w:rFonts w:asciiTheme="minorHAnsi" w:hAnsiTheme="minorHAnsi"/>
          <w:bCs/>
          <w:sz w:val="22"/>
          <w:szCs w:val="22"/>
        </w:rPr>
        <w:t xml:space="preserve"> </w:t>
      </w:r>
      <w:r w:rsidRPr="003F15C5">
        <w:rPr>
          <w:rFonts w:asciiTheme="minorHAnsi" w:hAnsiTheme="minorHAnsi"/>
          <w:sz w:val="22"/>
          <w:szCs w:val="22"/>
        </w:rPr>
        <w:t xml:space="preserve">odpowiednich reguł i warunków wynikających przepisów prawa unijnego i prawa krajowego oraz </w:t>
      </w:r>
      <w:r w:rsidRPr="003F15C5">
        <w:rPr>
          <w:rFonts w:asciiTheme="minorHAnsi" w:hAnsiTheme="minorHAnsi"/>
          <w:bCs/>
          <w:sz w:val="22"/>
          <w:szCs w:val="22"/>
        </w:rPr>
        <w:t xml:space="preserve">właściwych wytycznych związanych z realizacją Projektu. Z uwagi na powyższe, Wykonawca przyjmuje do wiadomości, iż  Zamawiający określił możliwe do zastosowania warunki zabezpieczenia prawidłowej realizacji umowy przez Wykonawcę w niżej określony sposób. </w:t>
      </w:r>
    </w:p>
    <w:p w:rsidR="00D776AC" w:rsidRPr="003F15C5" w:rsidRDefault="00D776AC" w:rsidP="00E60423">
      <w:pPr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Niniejsza oferta jest ważna przez okres 30 dni od dnia upływu terminu składania ofert. Wykonawca składający ofertę akceptuje, że wycofanie się z oferty może stanowić podstawę do roszczenia rekompensaty z tytuły strat poniesionych przez Zamawiającego na skutek opóźnienia w realizacji projektu powstałego w wyniku działania składającego (złożenie oferty a następnie wycofanie się).</w:t>
      </w:r>
    </w:p>
    <w:p w:rsidR="00D776AC" w:rsidRPr="003F15C5" w:rsidRDefault="00D776AC" w:rsidP="00E60423">
      <w:pPr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W przypadku uznania naszej oferty za najkorzystniejszą zobowiązujemy się do wystawienia w dniu podpisania umowy weksla In blanco na rzecz Zamawiającego, zabezpieczającego dochodzenie przez Zamawiającego zapłaty odszkodowania i roszczeń w związku z nieprawidłowym wykonaniem umowy lub  brakiem jej wykonania oraz ustalonych  kar umownych, mającego na celu zabezpieczenia prawidłowej realizacji umowy;</w:t>
      </w:r>
    </w:p>
    <w:p w:rsidR="00D776AC" w:rsidRPr="003F15C5" w:rsidRDefault="00D776AC" w:rsidP="00E60423">
      <w:pPr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Płatność będzie dokonywana w transzach</w:t>
      </w:r>
      <w:r w:rsidR="00371698" w:rsidRPr="003F15C5">
        <w:rPr>
          <w:rFonts w:asciiTheme="minorHAnsi" w:hAnsiTheme="minorHAnsi"/>
          <w:sz w:val="22"/>
          <w:szCs w:val="22"/>
        </w:rPr>
        <w:t xml:space="preserve"> zgodnie z zapisami zapytania ofertowego</w:t>
      </w:r>
      <w:r w:rsidRPr="003F15C5">
        <w:rPr>
          <w:rFonts w:asciiTheme="minorHAnsi" w:hAnsiTheme="minorHAnsi"/>
          <w:sz w:val="22"/>
          <w:szCs w:val="22"/>
        </w:rPr>
        <w:t>.</w:t>
      </w:r>
    </w:p>
    <w:p w:rsidR="00D776AC" w:rsidRPr="003F15C5" w:rsidRDefault="00D776AC" w:rsidP="00E60423">
      <w:pPr>
        <w:ind w:left="426"/>
        <w:jc w:val="both"/>
        <w:rPr>
          <w:rFonts w:asciiTheme="minorHAnsi" w:hAnsiTheme="minorHAnsi"/>
          <w:bCs/>
          <w:sz w:val="22"/>
          <w:szCs w:val="22"/>
        </w:rPr>
      </w:pPr>
    </w:p>
    <w:p w:rsidR="00D776AC" w:rsidRPr="003F15C5" w:rsidRDefault="00D776AC" w:rsidP="00D776AC">
      <w:pPr>
        <w:ind w:left="426"/>
        <w:jc w:val="both"/>
        <w:rPr>
          <w:rFonts w:asciiTheme="minorHAnsi" w:hAnsiTheme="minorHAnsi"/>
          <w:bCs/>
          <w:sz w:val="22"/>
          <w:szCs w:val="22"/>
        </w:rPr>
      </w:pPr>
    </w:p>
    <w:p w:rsidR="00D776AC" w:rsidRPr="003F15C5" w:rsidRDefault="00D776AC" w:rsidP="00D776AC">
      <w:pPr>
        <w:ind w:left="426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3F15C5">
        <w:rPr>
          <w:rFonts w:asciiTheme="minorHAnsi" w:hAnsiTheme="minorHAnsi"/>
          <w:b/>
          <w:sz w:val="22"/>
          <w:szCs w:val="22"/>
          <w:u w:val="single"/>
        </w:rPr>
        <w:t xml:space="preserve">Świadomi odpowiedzialności </w:t>
      </w:r>
      <w:r w:rsidR="001613FF" w:rsidRPr="003F15C5">
        <w:rPr>
          <w:rFonts w:asciiTheme="minorHAnsi" w:hAnsiTheme="minorHAnsi"/>
          <w:b/>
          <w:sz w:val="22"/>
          <w:szCs w:val="22"/>
          <w:u w:val="single"/>
        </w:rPr>
        <w:t xml:space="preserve">karnej </w:t>
      </w:r>
      <w:r w:rsidRPr="003F15C5">
        <w:rPr>
          <w:rFonts w:asciiTheme="minorHAnsi" w:hAnsiTheme="minorHAnsi"/>
          <w:b/>
          <w:sz w:val="22"/>
          <w:szCs w:val="22"/>
          <w:u w:val="single"/>
        </w:rPr>
        <w:t>za składanie fałszywych oświadczeń, informujemy, iż dane zawarte w Załączniku nr 1 i 2 są zgodne z prawdą.</w:t>
      </w:r>
    </w:p>
    <w:p w:rsidR="00D776AC" w:rsidRPr="003F15C5" w:rsidRDefault="00D776AC" w:rsidP="00D776AC">
      <w:pPr>
        <w:spacing w:before="960"/>
        <w:ind w:left="425"/>
        <w:jc w:val="right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………………………………………….</w:t>
      </w:r>
    </w:p>
    <w:p w:rsidR="00D776AC" w:rsidRPr="003F15C5" w:rsidRDefault="00D776AC" w:rsidP="00D776AC">
      <w:pPr>
        <w:ind w:left="426"/>
        <w:jc w:val="right"/>
        <w:rPr>
          <w:rFonts w:asciiTheme="minorHAnsi" w:hAnsiTheme="minorHAnsi"/>
          <w:bCs/>
          <w:i/>
          <w:sz w:val="16"/>
          <w:szCs w:val="16"/>
        </w:rPr>
      </w:pPr>
      <w:r w:rsidRPr="003F15C5">
        <w:rPr>
          <w:rFonts w:asciiTheme="minorHAnsi" w:hAnsiTheme="minorHAnsi"/>
          <w:bCs/>
          <w:i/>
          <w:sz w:val="16"/>
          <w:szCs w:val="16"/>
        </w:rPr>
        <w:t>(pieczęci i podpis Wykonawcy)</w:t>
      </w:r>
    </w:p>
    <w:p w:rsidR="00966373" w:rsidRPr="003F15C5" w:rsidRDefault="00966373" w:rsidP="00D776AC">
      <w:pPr>
        <w:jc w:val="right"/>
        <w:rPr>
          <w:rFonts w:asciiTheme="minorHAnsi" w:hAnsiTheme="minorHAnsi"/>
          <w:b/>
          <w:sz w:val="22"/>
          <w:szCs w:val="22"/>
        </w:rPr>
        <w:sectPr w:rsidR="00966373" w:rsidRPr="003F15C5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776AC" w:rsidRPr="003F15C5" w:rsidRDefault="00D776AC" w:rsidP="00D776AC">
      <w:pPr>
        <w:jc w:val="right"/>
        <w:rPr>
          <w:rFonts w:asciiTheme="minorHAnsi" w:hAnsiTheme="minorHAnsi"/>
          <w:b/>
          <w:sz w:val="22"/>
          <w:szCs w:val="22"/>
        </w:rPr>
      </w:pPr>
      <w:r w:rsidRPr="003F15C5">
        <w:rPr>
          <w:rFonts w:asciiTheme="minorHAnsi" w:hAnsiTheme="minorHAnsi"/>
          <w:b/>
          <w:sz w:val="22"/>
          <w:szCs w:val="22"/>
        </w:rPr>
        <w:lastRenderedPageBreak/>
        <w:t>Załącznik nr 2</w:t>
      </w:r>
    </w:p>
    <w:p w:rsidR="00D776AC" w:rsidRPr="003F15C5" w:rsidRDefault="00D776AC" w:rsidP="00D776AC">
      <w:pPr>
        <w:spacing w:before="360"/>
        <w:jc w:val="right"/>
        <w:rPr>
          <w:rFonts w:asciiTheme="minorHAnsi" w:hAnsiTheme="minorHAnsi"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…………………………………</w:t>
      </w:r>
    </w:p>
    <w:p w:rsidR="00D776AC" w:rsidRPr="003F15C5" w:rsidRDefault="00D776AC" w:rsidP="00D776AC">
      <w:pPr>
        <w:spacing w:after="120"/>
        <w:jc w:val="right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sz w:val="22"/>
          <w:szCs w:val="22"/>
        </w:rPr>
        <w:t>Miejscowość, data</w:t>
      </w:r>
    </w:p>
    <w:p w:rsidR="00790C91" w:rsidRPr="003F15C5" w:rsidRDefault="00975FE4" w:rsidP="00AA3C8B">
      <w:pPr>
        <w:spacing w:before="360" w:after="360"/>
        <w:jc w:val="center"/>
        <w:rPr>
          <w:rFonts w:asciiTheme="minorHAnsi" w:hAnsiTheme="minorHAnsi"/>
          <w:bCs/>
          <w:i/>
          <w:sz w:val="22"/>
          <w:szCs w:val="22"/>
        </w:rPr>
      </w:pPr>
      <w:r w:rsidRPr="003F15C5">
        <w:rPr>
          <w:rFonts w:asciiTheme="minorHAnsi" w:hAnsiTheme="minorHAnsi"/>
          <w:b/>
          <w:bCs/>
          <w:sz w:val="22"/>
          <w:szCs w:val="22"/>
        </w:rPr>
        <w:t>W</w:t>
      </w:r>
      <w:r w:rsidR="00D776AC" w:rsidRPr="003F15C5">
        <w:rPr>
          <w:rFonts w:asciiTheme="minorHAnsi" w:hAnsiTheme="minorHAnsi"/>
          <w:b/>
          <w:bCs/>
          <w:sz w:val="22"/>
          <w:szCs w:val="22"/>
        </w:rPr>
        <w:t>ykaz posiadanego doświadczenia</w:t>
      </w:r>
    </w:p>
    <w:tbl>
      <w:tblPr>
        <w:tblpPr w:leftFromText="141" w:rightFromText="141" w:vertAnchor="text" w:tblpX="208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"/>
        <w:gridCol w:w="6624"/>
        <w:gridCol w:w="4961"/>
        <w:gridCol w:w="850"/>
        <w:gridCol w:w="1135"/>
      </w:tblGrid>
      <w:tr w:rsidR="00F653E5" w:rsidRPr="003F15C5" w:rsidTr="00F653E5">
        <w:trPr>
          <w:trHeight w:val="1150"/>
        </w:trPr>
        <w:tc>
          <w:tcPr>
            <w:tcW w:w="459" w:type="dxa"/>
            <w:vAlign w:val="center"/>
          </w:tcPr>
          <w:p w:rsidR="00F653E5" w:rsidRPr="003F15C5" w:rsidRDefault="00F653E5" w:rsidP="00D91944">
            <w:pPr>
              <w:ind w:left="-34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F15C5">
              <w:rPr>
                <w:rFonts w:asciiTheme="minorHAnsi" w:hAnsi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6624" w:type="dxa"/>
            <w:vAlign w:val="center"/>
          </w:tcPr>
          <w:p w:rsidR="00F653E5" w:rsidRPr="003F15C5" w:rsidRDefault="00F653E5" w:rsidP="00D91944">
            <w:pPr>
              <w:ind w:left="-34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F15C5">
              <w:rPr>
                <w:rFonts w:asciiTheme="minorHAnsi" w:hAnsiTheme="minorHAnsi"/>
                <w:b/>
                <w:bCs/>
                <w:sz w:val="20"/>
                <w:szCs w:val="20"/>
              </w:rPr>
              <w:t>Zakres przeprowadzonego szkolenia</w:t>
            </w:r>
          </w:p>
          <w:p w:rsidR="00F653E5" w:rsidRPr="003F15C5" w:rsidRDefault="00F653E5" w:rsidP="00F653E5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F653E5" w:rsidRPr="003F15C5" w:rsidRDefault="00F653E5" w:rsidP="00D91944">
            <w:pPr>
              <w:ind w:left="-34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F15C5">
              <w:rPr>
                <w:rFonts w:asciiTheme="minorHAnsi" w:hAnsiTheme="minorHAnsi"/>
                <w:b/>
                <w:bCs/>
                <w:sz w:val="20"/>
                <w:szCs w:val="20"/>
              </w:rPr>
              <w:t>Podmiot na rzecz, którego były prowadzone szkolenia z nr tel. oraz imieniem i nazwiskiem osoby upoważnionej do potwierdzenia doświadczenia</w:t>
            </w:r>
          </w:p>
        </w:tc>
        <w:tc>
          <w:tcPr>
            <w:tcW w:w="850" w:type="dxa"/>
            <w:vAlign w:val="center"/>
          </w:tcPr>
          <w:p w:rsidR="00F653E5" w:rsidRPr="003F15C5" w:rsidRDefault="00F653E5" w:rsidP="00F653E5">
            <w:pPr>
              <w:ind w:left="-34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F15C5">
              <w:rPr>
                <w:rFonts w:asciiTheme="minorHAnsi" w:hAnsiTheme="minorHAnsi"/>
                <w:b/>
                <w:bCs/>
                <w:sz w:val="20"/>
                <w:szCs w:val="20"/>
              </w:rPr>
              <w:t>Liczba osób</w:t>
            </w:r>
          </w:p>
        </w:tc>
        <w:tc>
          <w:tcPr>
            <w:tcW w:w="1135" w:type="dxa"/>
            <w:vAlign w:val="center"/>
          </w:tcPr>
          <w:p w:rsidR="00F653E5" w:rsidRPr="003F15C5" w:rsidRDefault="00F653E5" w:rsidP="00D91944">
            <w:pPr>
              <w:ind w:left="-34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F15C5">
              <w:rPr>
                <w:rFonts w:asciiTheme="minorHAnsi" w:hAnsiTheme="minorHAnsi"/>
                <w:b/>
                <w:bCs/>
                <w:sz w:val="20"/>
                <w:szCs w:val="20"/>
              </w:rPr>
              <w:t>Termin realizacji</w:t>
            </w:r>
          </w:p>
        </w:tc>
      </w:tr>
      <w:tr w:rsidR="00F653E5" w:rsidRPr="003F15C5" w:rsidTr="00F653E5">
        <w:trPr>
          <w:trHeight w:val="1020"/>
        </w:trPr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:rsidR="00F653E5" w:rsidRPr="003F15C5" w:rsidRDefault="00F653E5" w:rsidP="00D91944">
            <w:pPr>
              <w:ind w:left="-34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15C5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6624" w:type="dxa"/>
            <w:tcBorders>
              <w:bottom w:val="single" w:sz="4" w:space="0" w:color="auto"/>
            </w:tcBorders>
          </w:tcPr>
          <w:p w:rsidR="00F653E5" w:rsidRPr="003F15C5" w:rsidRDefault="00F653E5" w:rsidP="00D91944">
            <w:pPr>
              <w:ind w:left="-34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F653E5" w:rsidRPr="003F15C5" w:rsidRDefault="00F653E5" w:rsidP="00D91944">
            <w:pPr>
              <w:ind w:left="-34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653E5" w:rsidRPr="003F15C5" w:rsidRDefault="00F653E5" w:rsidP="00D91944">
            <w:pPr>
              <w:ind w:left="-34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653E5" w:rsidRPr="003F15C5" w:rsidRDefault="00F653E5" w:rsidP="00D91944">
            <w:pPr>
              <w:ind w:left="-34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F653E5" w:rsidRPr="003F15C5" w:rsidRDefault="00F653E5" w:rsidP="00D91944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F653E5" w:rsidRPr="003F15C5" w:rsidRDefault="00F653E5" w:rsidP="00D91944">
            <w:pPr>
              <w:ind w:left="-34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F653E5" w:rsidRPr="003F15C5" w:rsidTr="00F653E5">
        <w:trPr>
          <w:trHeight w:val="1020"/>
        </w:trPr>
        <w:tc>
          <w:tcPr>
            <w:tcW w:w="459" w:type="dxa"/>
            <w:vAlign w:val="center"/>
          </w:tcPr>
          <w:p w:rsidR="00F653E5" w:rsidRPr="003F15C5" w:rsidRDefault="00F653E5" w:rsidP="00D91944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F15C5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6624" w:type="dxa"/>
          </w:tcPr>
          <w:p w:rsidR="00F653E5" w:rsidRPr="003F15C5" w:rsidRDefault="00F653E5" w:rsidP="00D91944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:rsidR="00F653E5" w:rsidRPr="003F15C5" w:rsidRDefault="00F653E5" w:rsidP="00D91944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F653E5" w:rsidRPr="003F15C5" w:rsidRDefault="00F653E5" w:rsidP="00D91944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135" w:type="dxa"/>
          </w:tcPr>
          <w:p w:rsidR="00F653E5" w:rsidRPr="003F15C5" w:rsidRDefault="00F653E5" w:rsidP="00D91944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:rsidR="00D776AC" w:rsidRPr="003F15C5" w:rsidRDefault="00D776AC" w:rsidP="00D776AC">
      <w:pPr>
        <w:spacing w:before="1320"/>
        <w:ind w:left="425"/>
        <w:jc w:val="right"/>
        <w:rPr>
          <w:rFonts w:asciiTheme="minorHAnsi" w:hAnsiTheme="minorHAnsi"/>
          <w:bCs/>
          <w:sz w:val="22"/>
          <w:szCs w:val="22"/>
        </w:rPr>
      </w:pPr>
      <w:r w:rsidRPr="003F15C5">
        <w:rPr>
          <w:rFonts w:asciiTheme="minorHAnsi" w:hAnsiTheme="minorHAnsi"/>
          <w:bCs/>
          <w:sz w:val="22"/>
          <w:szCs w:val="22"/>
        </w:rPr>
        <w:t>………………………………………….</w:t>
      </w:r>
    </w:p>
    <w:p w:rsidR="006F0DA4" w:rsidRPr="003F15C5" w:rsidRDefault="00D776AC" w:rsidP="00966373">
      <w:pPr>
        <w:jc w:val="right"/>
        <w:rPr>
          <w:rFonts w:asciiTheme="minorHAnsi" w:hAnsiTheme="minorHAnsi"/>
        </w:rPr>
      </w:pPr>
      <w:r w:rsidRPr="003F15C5">
        <w:rPr>
          <w:rFonts w:asciiTheme="minorHAnsi" w:hAnsiTheme="minorHAnsi"/>
          <w:bCs/>
          <w:i/>
          <w:sz w:val="16"/>
          <w:szCs w:val="16"/>
        </w:rPr>
        <w:t>(pieczęci i podpis Wykonawcy)</w:t>
      </w:r>
    </w:p>
    <w:p w:rsidR="003F15C5" w:rsidRPr="003F15C5" w:rsidRDefault="003F15C5">
      <w:pPr>
        <w:jc w:val="right"/>
        <w:rPr>
          <w:rFonts w:asciiTheme="minorHAnsi" w:hAnsiTheme="minorHAnsi"/>
        </w:rPr>
      </w:pPr>
    </w:p>
    <w:sectPr w:rsidR="003F15C5" w:rsidRPr="003F15C5" w:rsidSect="009663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A63" w:rsidRDefault="00763A63" w:rsidP="006F0DA4">
      <w:r>
        <w:separator/>
      </w:r>
    </w:p>
  </w:endnote>
  <w:endnote w:type="continuationSeparator" w:id="0">
    <w:p w:rsidR="00763A63" w:rsidRDefault="00763A63" w:rsidP="006F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A63" w:rsidRDefault="00763A63" w:rsidP="006F0DA4">
      <w:r>
        <w:separator/>
      </w:r>
    </w:p>
  </w:footnote>
  <w:footnote w:type="continuationSeparator" w:id="0">
    <w:p w:rsidR="00763A63" w:rsidRDefault="00763A63" w:rsidP="006F0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5D7527" w:rsidTr="0051575C">
      <w:tc>
        <w:tcPr>
          <w:tcW w:w="3020" w:type="dxa"/>
          <w:vAlign w:val="center"/>
        </w:tcPr>
        <w:p w:rsidR="005D7527" w:rsidRDefault="005D7527" w:rsidP="00121316">
          <w:pPr>
            <w:pStyle w:val="Nagwek"/>
            <w:jc w:val="both"/>
          </w:pPr>
          <w:r w:rsidRPr="00722544">
            <w:rPr>
              <w:noProof/>
            </w:rPr>
            <w:drawing>
              <wp:inline distT="0" distB="0" distL="0" distR="0" wp14:anchorId="6FF78505" wp14:editId="05B6FDFE">
                <wp:extent cx="1143000" cy="556260"/>
                <wp:effectExtent l="0" t="0" r="0" b="0"/>
                <wp:docPr id="3" name="Obraz 3" descr="E:\Moje dokumenty\AAPracaZawod\AANajważniejsze\2016\Dokumenty dla BO\FE_PR_POZIOM-Monochromat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3" descr="E:\Moje dokumenty\AAPracaZawod\AANajważniejsze\2016\Dokumenty dla BO\FE_PR_POZIOM-Monochromat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156" cy="558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:rsidR="005D7527" w:rsidRDefault="00E94166" w:rsidP="0051575C">
          <w:pPr>
            <w:pStyle w:val="Nagwek"/>
            <w:jc w:val="center"/>
            <w:rPr>
              <w:noProof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8.75pt;height:39pt">
                <v:imagedata r:id="rId2" o:title="Logo-Małopolska-szraf-H"/>
              </v:shape>
            </w:pict>
          </w:r>
        </w:p>
      </w:tc>
      <w:tc>
        <w:tcPr>
          <w:tcW w:w="3021" w:type="dxa"/>
          <w:vAlign w:val="center"/>
        </w:tcPr>
        <w:p w:rsidR="005D7527" w:rsidRDefault="005D7527" w:rsidP="0051575C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2E8C4EF5" wp14:editId="57BDCF04">
                <wp:extent cx="1612024" cy="475422"/>
                <wp:effectExtent l="0" t="0" r="7620" b="1270"/>
                <wp:docPr id="1" name="Obraz 1" descr="C:\Users\x\AppData\Local\Microsoft\Windows\Temporary Internet Files\Content.Word\EU_EFS_rgb-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C:\Users\x\AppData\Local\Microsoft\Windows\Temporary Internet Files\Content.Word\EU_EFS_rgb-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3979" cy="4877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D7527" w:rsidRDefault="005D75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9C7"/>
    <w:multiLevelType w:val="hybridMultilevel"/>
    <w:tmpl w:val="3E048310"/>
    <w:lvl w:ilvl="0" w:tplc="7222FE4C">
      <w:start w:val="1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592DF6"/>
    <w:multiLevelType w:val="hybridMultilevel"/>
    <w:tmpl w:val="B650CC04"/>
    <w:lvl w:ilvl="0" w:tplc="3F24A1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71225"/>
    <w:multiLevelType w:val="hybridMultilevel"/>
    <w:tmpl w:val="11D20AAC"/>
    <w:lvl w:ilvl="0" w:tplc="A76ED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3" w:tplc="A502D82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B6EA5"/>
    <w:multiLevelType w:val="hybridMultilevel"/>
    <w:tmpl w:val="675A5DC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AD625D6">
      <w:start w:val="8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E3D67"/>
    <w:multiLevelType w:val="hybridMultilevel"/>
    <w:tmpl w:val="9680425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93CA38EC">
      <w:start w:val="1"/>
      <w:numFmt w:val="lowerLetter"/>
      <w:lvlText w:val="%2)"/>
      <w:lvlJc w:val="left"/>
      <w:pPr>
        <w:ind w:left="1788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3F4659"/>
    <w:multiLevelType w:val="hybridMultilevel"/>
    <w:tmpl w:val="2384FFC2"/>
    <w:lvl w:ilvl="0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6" w15:restartNumberingAfterBreak="0">
    <w:nsid w:val="29CF31EE"/>
    <w:multiLevelType w:val="hybridMultilevel"/>
    <w:tmpl w:val="2B466482"/>
    <w:lvl w:ilvl="0" w:tplc="00BC94E6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2C8777FE"/>
    <w:multiLevelType w:val="hybridMultilevel"/>
    <w:tmpl w:val="296A3A8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35720F18"/>
    <w:multiLevelType w:val="hybridMultilevel"/>
    <w:tmpl w:val="577C89CA"/>
    <w:lvl w:ilvl="0" w:tplc="517430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45F41"/>
    <w:multiLevelType w:val="hybridMultilevel"/>
    <w:tmpl w:val="8780ACFA"/>
    <w:lvl w:ilvl="0" w:tplc="24B8E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D47A6F"/>
    <w:multiLevelType w:val="hybridMultilevel"/>
    <w:tmpl w:val="A600FEB2"/>
    <w:lvl w:ilvl="0" w:tplc="FBCA1742">
      <w:start w:val="1"/>
      <w:numFmt w:val="decimal"/>
      <w:lvlText w:val="%1."/>
      <w:lvlJc w:val="left"/>
      <w:pPr>
        <w:ind w:left="143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459C4422"/>
    <w:multiLevelType w:val="hybridMultilevel"/>
    <w:tmpl w:val="DE40F812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7382C74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67B2B79"/>
    <w:multiLevelType w:val="hybridMultilevel"/>
    <w:tmpl w:val="186C3AF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62B05D5"/>
    <w:multiLevelType w:val="hybridMultilevel"/>
    <w:tmpl w:val="E9A635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D455CE0"/>
    <w:multiLevelType w:val="hybridMultilevel"/>
    <w:tmpl w:val="C1A6B41C"/>
    <w:lvl w:ilvl="0" w:tplc="38EE5514">
      <w:start w:val="1"/>
      <w:numFmt w:val="lowerLetter"/>
      <w:lvlText w:val="%1)"/>
      <w:lvlJc w:val="left"/>
      <w:pPr>
        <w:ind w:left="163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65ED0891"/>
    <w:multiLevelType w:val="hybridMultilevel"/>
    <w:tmpl w:val="93A0022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93CA38EC">
      <w:start w:val="1"/>
      <w:numFmt w:val="lowerLetter"/>
      <w:lvlText w:val="%2)"/>
      <w:lvlJc w:val="left"/>
      <w:pPr>
        <w:ind w:left="1788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216B43"/>
    <w:multiLevelType w:val="hybridMultilevel"/>
    <w:tmpl w:val="5904539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9545401"/>
    <w:multiLevelType w:val="hybridMultilevel"/>
    <w:tmpl w:val="72CA1F0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DF97E33"/>
    <w:multiLevelType w:val="hybridMultilevel"/>
    <w:tmpl w:val="93DE4A6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4"/>
  </w:num>
  <w:num w:numId="5">
    <w:abstractNumId w:val="9"/>
  </w:num>
  <w:num w:numId="6">
    <w:abstractNumId w:val="14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  <w:num w:numId="11">
    <w:abstractNumId w:val="5"/>
  </w:num>
  <w:num w:numId="12">
    <w:abstractNumId w:val="10"/>
  </w:num>
  <w:num w:numId="13">
    <w:abstractNumId w:val="8"/>
  </w:num>
  <w:num w:numId="14">
    <w:abstractNumId w:val="17"/>
  </w:num>
  <w:num w:numId="15">
    <w:abstractNumId w:val="18"/>
  </w:num>
  <w:num w:numId="16">
    <w:abstractNumId w:val="12"/>
  </w:num>
  <w:num w:numId="17">
    <w:abstractNumId w:val="16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A4"/>
    <w:rsid w:val="00002FC7"/>
    <w:rsid w:val="000275A6"/>
    <w:rsid w:val="00075BF9"/>
    <w:rsid w:val="00083871"/>
    <w:rsid w:val="000856BE"/>
    <w:rsid w:val="00093FBF"/>
    <w:rsid w:val="000B0012"/>
    <w:rsid w:val="000B058A"/>
    <w:rsid w:val="000C7769"/>
    <w:rsid w:val="000E3B0D"/>
    <w:rsid w:val="00121316"/>
    <w:rsid w:val="00121ED1"/>
    <w:rsid w:val="001613FF"/>
    <w:rsid w:val="001C0B27"/>
    <w:rsid w:val="001C7134"/>
    <w:rsid w:val="001D4F49"/>
    <w:rsid w:val="001E3C95"/>
    <w:rsid w:val="001F0CE0"/>
    <w:rsid w:val="0022670C"/>
    <w:rsid w:val="002449BB"/>
    <w:rsid w:val="002B3408"/>
    <w:rsid w:val="002C74B7"/>
    <w:rsid w:val="002D300B"/>
    <w:rsid w:val="00360AF5"/>
    <w:rsid w:val="003672EF"/>
    <w:rsid w:val="00371698"/>
    <w:rsid w:val="003E433F"/>
    <w:rsid w:val="003F15C5"/>
    <w:rsid w:val="003F591D"/>
    <w:rsid w:val="00404258"/>
    <w:rsid w:val="00411777"/>
    <w:rsid w:val="00437A01"/>
    <w:rsid w:val="005066C9"/>
    <w:rsid w:val="00513309"/>
    <w:rsid w:val="0051575C"/>
    <w:rsid w:val="00596206"/>
    <w:rsid w:val="005C52E5"/>
    <w:rsid w:val="005D7527"/>
    <w:rsid w:val="005E2931"/>
    <w:rsid w:val="00632EF5"/>
    <w:rsid w:val="0065064A"/>
    <w:rsid w:val="0067102D"/>
    <w:rsid w:val="006F0DA4"/>
    <w:rsid w:val="00763A63"/>
    <w:rsid w:val="007825DF"/>
    <w:rsid w:val="00790C91"/>
    <w:rsid w:val="007C39E4"/>
    <w:rsid w:val="007F56C1"/>
    <w:rsid w:val="00803A6A"/>
    <w:rsid w:val="00837EF1"/>
    <w:rsid w:val="008430C6"/>
    <w:rsid w:val="008B0F63"/>
    <w:rsid w:val="008D6A1A"/>
    <w:rsid w:val="008F1828"/>
    <w:rsid w:val="008F45F5"/>
    <w:rsid w:val="00921129"/>
    <w:rsid w:val="0093194A"/>
    <w:rsid w:val="009427A3"/>
    <w:rsid w:val="00961A28"/>
    <w:rsid w:val="00966373"/>
    <w:rsid w:val="00975FE4"/>
    <w:rsid w:val="00987338"/>
    <w:rsid w:val="00997A13"/>
    <w:rsid w:val="009C118F"/>
    <w:rsid w:val="009D051C"/>
    <w:rsid w:val="00A06B0E"/>
    <w:rsid w:val="00AA3C8B"/>
    <w:rsid w:val="00AD6081"/>
    <w:rsid w:val="00AE10FC"/>
    <w:rsid w:val="00B0509F"/>
    <w:rsid w:val="00B5330F"/>
    <w:rsid w:val="00B567CE"/>
    <w:rsid w:val="00BB64B2"/>
    <w:rsid w:val="00BE7F1E"/>
    <w:rsid w:val="00BF545E"/>
    <w:rsid w:val="00C06082"/>
    <w:rsid w:val="00C14F9C"/>
    <w:rsid w:val="00CD1FE5"/>
    <w:rsid w:val="00CF4CFA"/>
    <w:rsid w:val="00D776AC"/>
    <w:rsid w:val="00D840BD"/>
    <w:rsid w:val="00DF655A"/>
    <w:rsid w:val="00DF7145"/>
    <w:rsid w:val="00E51193"/>
    <w:rsid w:val="00E60423"/>
    <w:rsid w:val="00E73AF9"/>
    <w:rsid w:val="00E93D3A"/>
    <w:rsid w:val="00E94166"/>
    <w:rsid w:val="00EA5AA6"/>
    <w:rsid w:val="00EB29FF"/>
    <w:rsid w:val="00ED0C63"/>
    <w:rsid w:val="00EF19CB"/>
    <w:rsid w:val="00F323EB"/>
    <w:rsid w:val="00F55956"/>
    <w:rsid w:val="00F653E5"/>
    <w:rsid w:val="00F74269"/>
    <w:rsid w:val="00FA27F3"/>
    <w:rsid w:val="00FD2533"/>
    <w:rsid w:val="00F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136AF"/>
  <w15:chartTrackingRefBased/>
  <w15:docId w15:val="{96FC40D6-6325-40C6-AC93-B5714C01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D77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0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DA4"/>
  </w:style>
  <w:style w:type="paragraph" w:styleId="Stopka">
    <w:name w:val="footer"/>
    <w:basedOn w:val="Normalny"/>
    <w:link w:val="StopkaZnak"/>
    <w:uiPriority w:val="99"/>
    <w:unhideWhenUsed/>
    <w:rsid w:val="006F0D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0DA4"/>
  </w:style>
  <w:style w:type="table" w:styleId="Tabela-Siatka">
    <w:name w:val="Table Grid"/>
    <w:basedOn w:val="Standardowy"/>
    <w:uiPriority w:val="39"/>
    <w:rsid w:val="006F0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77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4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zewo-cpv.phpfactory.pl/80000000-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ps@ugnowyta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3499</Words>
  <Characters>20998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2</cp:revision>
  <dcterms:created xsi:type="dcterms:W3CDTF">2017-02-03T07:23:00Z</dcterms:created>
  <dcterms:modified xsi:type="dcterms:W3CDTF">2017-02-03T07:23:00Z</dcterms:modified>
</cp:coreProperties>
</file>